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97A2" w14:textId="4516D6F1" w:rsidR="001F6B72" w:rsidRPr="00EA1E98" w:rsidRDefault="0096695B" w:rsidP="00BB64DA">
      <w:pPr>
        <w:pStyle w:val="Akapitzlist"/>
        <w:spacing w:before="120"/>
        <w:ind w:left="142" w:hanging="142"/>
        <w:jc w:val="center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b/>
          <w:sz w:val="24"/>
          <w:szCs w:val="24"/>
          <w:lang w:eastAsia="pl-PL"/>
        </w:rPr>
        <w:t>Umowa nr ………………….</w:t>
      </w:r>
    </w:p>
    <w:p w14:paraId="7DB468DA" w14:textId="48BA6D1F" w:rsidR="00944749" w:rsidRPr="00EA1E98" w:rsidRDefault="00944749" w:rsidP="00577E47">
      <w:pPr>
        <w:pStyle w:val="Standard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944749">
        <w:rPr>
          <w:rFonts w:ascii="Cambria" w:hAnsi="Cambria" w:cs="Arial"/>
          <w:sz w:val="24"/>
          <w:szCs w:val="24"/>
          <w:lang w:eastAsia="pl-PL"/>
        </w:rPr>
        <w:t xml:space="preserve">Wojskowym Instytutem Medycznym - Państwowym Instytutem Badawczym z siedzibą </w:t>
      </w:r>
      <w:r w:rsidR="001F6B72">
        <w:rPr>
          <w:rFonts w:ascii="Cambria" w:hAnsi="Cambria" w:cs="Arial"/>
          <w:sz w:val="24"/>
          <w:szCs w:val="24"/>
          <w:lang w:eastAsia="pl-PL"/>
        </w:rPr>
        <w:br/>
      </w:r>
      <w:r w:rsidRPr="00944749">
        <w:rPr>
          <w:rFonts w:ascii="Cambria" w:hAnsi="Cambria" w:cs="Arial"/>
          <w:sz w:val="24"/>
          <w:szCs w:val="24"/>
          <w:lang w:eastAsia="pl-PL"/>
        </w:rPr>
        <w:t xml:space="preserve">w Warszawie (04 – 141) przy ul. Szaserów 128, wpisanym do rejestru prowadzonego przez Centralną Informację </w:t>
      </w:r>
      <w:r w:rsidR="001F6B72" w:rsidRPr="00944749">
        <w:rPr>
          <w:rFonts w:ascii="Cambria" w:hAnsi="Cambria" w:cs="Arial"/>
          <w:sz w:val="24"/>
          <w:szCs w:val="24"/>
          <w:lang w:eastAsia="pl-PL"/>
        </w:rPr>
        <w:t xml:space="preserve">Krajowego Rejestru Sądowego </w:t>
      </w:r>
      <w:r w:rsidRPr="00944749">
        <w:rPr>
          <w:rFonts w:ascii="Cambria" w:hAnsi="Cambria" w:cs="Arial"/>
          <w:sz w:val="24"/>
          <w:szCs w:val="24"/>
          <w:lang w:eastAsia="pl-PL"/>
        </w:rPr>
        <w:t>pod numerem 0000144810; NIP: 113-23-93-221, REGON: 015294487</w:t>
      </w:r>
    </w:p>
    <w:p w14:paraId="3DE78F6C" w14:textId="77777777" w:rsidR="00EA1E98" w:rsidRPr="00EA1E98" w:rsidRDefault="00EA1E98" w:rsidP="00EA1E98">
      <w:pPr>
        <w:pStyle w:val="Standard"/>
        <w:spacing w:before="120"/>
        <w:rPr>
          <w:rFonts w:ascii="Cambria" w:hAnsi="Cambria" w:cs="Arial"/>
          <w:sz w:val="24"/>
          <w:szCs w:val="24"/>
          <w:lang w:eastAsia="pl-PL"/>
        </w:rPr>
      </w:pPr>
      <w:r w:rsidRPr="00EA1E98">
        <w:rPr>
          <w:rFonts w:ascii="Cambria" w:hAnsi="Cambria" w:cs="Arial"/>
          <w:sz w:val="24"/>
          <w:szCs w:val="24"/>
          <w:lang w:eastAsia="pl-PL"/>
        </w:rPr>
        <w:t>reprezentowanym przez:</w:t>
      </w:r>
    </w:p>
    <w:p w14:paraId="0CC2C969" w14:textId="7776085C" w:rsidR="00EA1E98" w:rsidRPr="00EA1E98" w:rsidRDefault="00EA1E98" w:rsidP="00EA1E98">
      <w:pPr>
        <w:pStyle w:val="Standard"/>
        <w:spacing w:before="120"/>
        <w:rPr>
          <w:rFonts w:ascii="Cambria" w:hAnsi="Cambria" w:cs="Arial"/>
          <w:sz w:val="24"/>
          <w:szCs w:val="24"/>
          <w:lang w:eastAsia="pl-PL"/>
        </w:rPr>
      </w:pPr>
      <w:r w:rsidRPr="00EA1E98">
        <w:rPr>
          <w:rFonts w:ascii="Cambria" w:hAnsi="Cambria" w:cs="Arial"/>
          <w:b/>
          <w:bCs/>
          <w:sz w:val="24"/>
          <w:szCs w:val="24"/>
          <w:lang w:eastAsia="pl-PL"/>
        </w:rPr>
        <w:t xml:space="preserve">gen. broni prof. dr hab. n. med. Grzegorza </w:t>
      </w:r>
      <w:proofErr w:type="spellStart"/>
      <w:r w:rsidRPr="00EA1E98">
        <w:rPr>
          <w:rFonts w:ascii="Cambria" w:hAnsi="Cambria" w:cs="Arial"/>
          <w:b/>
          <w:bCs/>
          <w:sz w:val="24"/>
          <w:szCs w:val="24"/>
          <w:lang w:eastAsia="pl-PL"/>
        </w:rPr>
        <w:t>Gieleraka</w:t>
      </w:r>
      <w:proofErr w:type="spellEnd"/>
      <w:r w:rsidRPr="00EA1E98">
        <w:rPr>
          <w:rFonts w:ascii="Cambria" w:hAnsi="Cambria" w:cs="Arial"/>
          <w:sz w:val="24"/>
          <w:szCs w:val="24"/>
          <w:lang w:eastAsia="pl-PL"/>
        </w:rPr>
        <w:t xml:space="preserve"> – Dyrektora</w:t>
      </w:r>
    </w:p>
    <w:p w14:paraId="7C569BFA" w14:textId="3393DE2C" w:rsidR="00EA1E98" w:rsidRPr="00EA1E98" w:rsidRDefault="00EA1E98" w:rsidP="00EA1E98">
      <w:pPr>
        <w:pStyle w:val="Standard"/>
        <w:spacing w:before="120"/>
        <w:rPr>
          <w:rFonts w:ascii="Cambria" w:hAnsi="Cambria" w:cs="Arial"/>
          <w:sz w:val="24"/>
          <w:szCs w:val="24"/>
          <w:lang w:eastAsia="pl-PL"/>
        </w:rPr>
      </w:pPr>
      <w:r w:rsidRPr="00EA1E98">
        <w:rPr>
          <w:rFonts w:ascii="Cambria" w:hAnsi="Cambria" w:cs="Arial"/>
          <w:sz w:val="24"/>
          <w:szCs w:val="24"/>
          <w:lang w:eastAsia="pl-PL"/>
        </w:rPr>
        <w:t xml:space="preserve">zwanym dalej </w:t>
      </w:r>
      <w:r w:rsidRPr="00EA1E98">
        <w:rPr>
          <w:rFonts w:ascii="Cambria" w:hAnsi="Cambria" w:cs="Arial"/>
          <w:b/>
          <w:bCs/>
          <w:sz w:val="24"/>
          <w:szCs w:val="24"/>
          <w:lang w:eastAsia="pl-PL"/>
        </w:rPr>
        <w:t>Zamawiającym</w:t>
      </w:r>
    </w:p>
    <w:p w14:paraId="3113D390" w14:textId="4ABF052A" w:rsidR="00EA1E98" w:rsidRPr="00EA1E98" w:rsidRDefault="00EA1E98" w:rsidP="00EA1E98">
      <w:pPr>
        <w:pStyle w:val="Standard"/>
        <w:spacing w:before="120"/>
        <w:rPr>
          <w:rFonts w:ascii="Cambria" w:hAnsi="Cambria" w:cs="Arial"/>
          <w:sz w:val="24"/>
          <w:szCs w:val="24"/>
          <w:lang w:eastAsia="pl-PL"/>
        </w:rPr>
      </w:pPr>
      <w:r w:rsidRPr="00EA1E98">
        <w:rPr>
          <w:rFonts w:ascii="Cambria" w:hAnsi="Cambria" w:cs="Arial"/>
          <w:sz w:val="24"/>
          <w:szCs w:val="24"/>
          <w:lang w:eastAsia="pl-PL"/>
        </w:rPr>
        <w:t>a</w:t>
      </w:r>
    </w:p>
    <w:p w14:paraId="2AC4B067" w14:textId="1AF7EA4D" w:rsidR="00EA1E98" w:rsidRPr="00EA1E98" w:rsidRDefault="00EA1E98" w:rsidP="00EA1E98">
      <w:pPr>
        <w:pStyle w:val="Standard"/>
        <w:spacing w:before="120"/>
        <w:rPr>
          <w:rFonts w:ascii="Cambria" w:hAnsi="Cambria" w:cs="Arial"/>
          <w:bCs/>
          <w:sz w:val="24"/>
          <w:szCs w:val="24"/>
          <w:lang w:eastAsia="pl-PL"/>
        </w:rPr>
      </w:pPr>
      <w:r>
        <w:rPr>
          <w:rFonts w:ascii="Cambria" w:hAnsi="Cambria" w:cs="Arial"/>
          <w:bCs/>
          <w:sz w:val="24"/>
          <w:szCs w:val="24"/>
          <w:lang w:eastAsia="pl-PL"/>
        </w:rPr>
        <w:t xml:space="preserve">…………………………………………. Adres: </w:t>
      </w:r>
      <w:r w:rsidRPr="00EA1E98">
        <w:rPr>
          <w:rFonts w:ascii="Cambria" w:hAnsi="Cambria" w:cs="Arial"/>
          <w:bCs/>
          <w:sz w:val="24"/>
          <w:szCs w:val="24"/>
          <w:lang w:eastAsia="pl-PL"/>
        </w:rPr>
        <w:t xml:space="preserve">ul. </w:t>
      </w:r>
      <w:r>
        <w:rPr>
          <w:rFonts w:ascii="Cambria" w:hAnsi="Cambria" w:cs="Arial"/>
          <w:bCs/>
          <w:sz w:val="24"/>
          <w:szCs w:val="24"/>
          <w:lang w:eastAsia="pl-PL"/>
        </w:rPr>
        <w:t>………………………</w:t>
      </w:r>
    </w:p>
    <w:p w14:paraId="41F7C6DA" w14:textId="191E6F1F" w:rsidR="00EA1E98" w:rsidRDefault="00EA1E98" w:rsidP="00EA1E98">
      <w:pPr>
        <w:pStyle w:val="Standard"/>
        <w:spacing w:before="120"/>
        <w:rPr>
          <w:rFonts w:ascii="Cambria" w:hAnsi="Cambria" w:cs="Arial"/>
          <w:sz w:val="24"/>
          <w:szCs w:val="24"/>
          <w:lang w:eastAsia="pl-PL"/>
        </w:rPr>
      </w:pPr>
      <w:r w:rsidRPr="00EA1E98">
        <w:rPr>
          <w:rFonts w:ascii="Cambria" w:hAnsi="Cambria" w:cs="Arial"/>
          <w:sz w:val="24"/>
          <w:szCs w:val="24"/>
          <w:lang w:eastAsia="pl-PL"/>
        </w:rPr>
        <w:t xml:space="preserve">wpisanym do </w:t>
      </w:r>
      <w:r w:rsidR="001F6B72">
        <w:rPr>
          <w:rFonts w:ascii="Cambria" w:hAnsi="Cambria" w:cs="Arial"/>
          <w:sz w:val="24"/>
          <w:szCs w:val="24"/>
          <w:lang w:eastAsia="pl-PL"/>
        </w:rPr>
        <w:t>r</w:t>
      </w:r>
      <w:r w:rsidRPr="00EA1E98">
        <w:rPr>
          <w:rFonts w:ascii="Cambria" w:hAnsi="Cambria" w:cs="Arial"/>
          <w:sz w:val="24"/>
          <w:szCs w:val="24"/>
          <w:lang w:eastAsia="pl-PL"/>
        </w:rPr>
        <w:t>ejestru</w:t>
      </w:r>
      <w:r w:rsidR="001F6B72">
        <w:rPr>
          <w:rFonts w:ascii="Cambria" w:hAnsi="Cambria" w:cs="Arial"/>
          <w:sz w:val="24"/>
          <w:szCs w:val="24"/>
          <w:lang w:eastAsia="pl-PL"/>
        </w:rPr>
        <w:t xml:space="preserve"> przedsiębiorców prowadzonego </w:t>
      </w:r>
      <w:r w:rsidRPr="00EA1E98">
        <w:rPr>
          <w:rFonts w:ascii="Cambria" w:hAnsi="Cambria" w:cs="Arial"/>
          <w:sz w:val="24"/>
          <w:szCs w:val="24"/>
          <w:lang w:eastAsia="pl-PL"/>
        </w:rPr>
        <w:t xml:space="preserve">w Sądzie Rejonowym dla Miasta </w:t>
      </w:r>
      <w:r>
        <w:rPr>
          <w:rFonts w:ascii="Cambria" w:hAnsi="Cambria" w:cs="Arial"/>
          <w:sz w:val="24"/>
          <w:szCs w:val="24"/>
          <w:lang w:eastAsia="pl-PL"/>
        </w:rPr>
        <w:t>……………</w:t>
      </w:r>
      <w:r w:rsidRPr="00EA1E98">
        <w:rPr>
          <w:rFonts w:ascii="Cambria" w:hAnsi="Cambria" w:cs="Arial"/>
          <w:sz w:val="24"/>
          <w:szCs w:val="24"/>
          <w:lang w:eastAsia="pl-PL"/>
        </w:rPr>
        <w:t>, Wydział Gospodarczy</w:t>
      </w:r>
      <w:r w:rsidR="001F6B72">
        <w:rPr>
          <w:rFonts w:ascii="Cambria" w:hAnsi="Cambria" w:cs="Arial"/>
          <w:sz w:val="24"/>
          <w:szCs w:val="24"/>
          <w:lang w:eastAsia="pl-PL"/>
        </w:rPr>
        <w:t>/</w:t>
      </w:r>
      <w:r w:rsidR="001F6B72" w:rsidRPr="001F6B72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1F6B72" w:rsidRPr="00944749">
        <w:rPr>
          <w:rFonts w:ascii="Cambria" w:hAnsi="Cambria" w:cs="Arial"/>
          <w:sz w:val="24"/>
          <w:szCs w:val="24"/>
          <w:lang w:eastAsia="pl-PL"/>
        </w:rPr>
        <w:t>prowadzonego przez Centralną Informację</w:t>
      </w:r>
      <w:r w:rsidRPr="00EA1E98">
        <w:rPr>
          <w:rFonts w:ascii="Cambria" w:hAnsi="Cambria" w:cs="Arial"/>
          <w:sz w:val="24"/>
          <w:szCs w:val="24"/>
          <w:lang w:eastAsia="pl-PL"/>
        </w:rPr>
        <w:t xml:space="preserve"> Krajowego Rejestru Sądowego pod numerem</w:t>
      </w:r>
      <w:r>
        <w:rPr>
          <w:rFonts w:ascii="Cambria" w:hAnsi="Cambria" w:cs="Arial"/>
          <w:sz w:val="24"/>
          <w:szCs w:val="24"/>
          <w:lang w:eastAsia="pl-PL"/>
        </w:rPr>
        <w:t>:</w:t>
      </w:r>
      <w:r w:rsidRPr="00EA1E98">
        <w:rPr>
          <w:rFonts w:ascii="Cambria" w:hAnsi="Cambria" w:cs="Arial"/>
          <w:sz w:val="24"/>
          <w:szCs w:val="24"/>
          <w:lang w:eastAsia="pl-PL"/>
        </w:rPr>
        <w:t xml:space="preserve"> </w:t>
      </w:r>
      <w:r>
        <w:rPr>
          <w:rFonts w:ascii="Cambria" w:hAnsi="Cambria" w:cs="Arial"/>
          <w:sz w:val="24"/>
          <w:szCs w:val="24"/>
          <w:lang w:eastAsia="pl-PL"/>
        </w:rPr>
        <w:t>……………</w:t>
      </w:r>
      <w:r w:rsidRPr="00EA1E98">
        <w:rPr>
          <w:rFonts w:ascii="Cambria" w:hAnsi="Cambria" w:cs="Arial"/>
          <w:sz w:val="24"/>
          <w:szCs w:val="24"/>
          <w:lang w:eastAsia="pl-PL"/>
        </w:rPr>
        <w:t xml:space="preserve">; NIP </w:t>
      </w:r>
      <w:r>
        <w:rPr>
          <w:rFonts w:ascii="Cambria" w:hAnsi="Cambria" w:cs="Arial"/>
          <w:sz w:val="24"/>
          <w:szCs w:val="24"/>
          <w:lang w:eastAsia="pl-PL"/>
        </w:rPr>
        <w:t>…………..</w:t>
      </w:r>
      <w:r w:rsidRPr="00EA1E98">
        <w:rPr>
          <w:rFonts w:ascii="Cambria" w:hAnsi="Cambria" w:cs="Arial"/>
          <w:sz w:val="24"/>
          <w:szCs w:val="24"/>
          <w:lang w:eastAsia="pl-PL"/>
        </w:rPr>
        <w:t xml:space="preserve">; REGON </w:t>
      </w:r>
      <w:r>
        <w:rPr>
          <w:rFonts w:ascii="Cambria" w:hAnsi="Cambria" w:cs="Arial"/>
          <w:sz w:val="24"/>
          <w:szCs w:val="24"/>
          <w:lang w:eastAsia="pl-PL"/>
        </w:rPr>
        <w:t>……</w:t>
      </w:r>
    </w:p>
    <w:p w14:paraId="599465D9" w14:textId="77777777" w:rsidR="00EA1E98" w:rsidRPr="00EA1E98" w:rsidRDefault="00EA1E98" w:rsidP="00EA1E98">
      <w:pPr>
        <w:pStyle w:val="Standard"/>
        <w:spacing w:before="120"/>
        <w:rPr>
          <w:rFonts w:ascii="Cambria" w:hAnsi="Cambria" w:cs="Arial"/>
          <w:sz w:val="24"/>
          <w:szCs w:val="24"/>
          <w:lang w:eastAsia="pl-PL"/>
        </w:rPr>
      </w:pPr>
      <w:r w:rsidRPr="00EA1E98">
        <w:rPr>
          <w:rFonts w:ascii="Cambria" w:hAnsi="Cambria" w:cs="Arial"/>
          <w:sz w:val="24"/>
          <w:szCs w:val="24"/>
          <w:lang w:eastAsia="pl-PL"/>
        </w:rPr>
        <w:t>reprezentowanym przez:</w:t>
      </w:r>
    </w:p>
    <w:p w14:paraId="2D1408B4" w14:textId="013C4476" w:rsidR="00EA1E98" w:rsidRPr="00EA1E98" w:rsidRDefault="00EA1E98" w:rsidP="00EA1E98">
      <w:pPr>
        <w:pStyle w:val="Standard"/>
        <w:spacing w:before="120"/>
        <w:rPr>
          <w:rFonts w:ascii="Cambria" w:hAnsi="Cambria" w:cs="Arial"/>
          <w:sz w:val="24"/>
          <w:szCs w:val="24"/>
          <w:lang w:eastAsia="pl-PL"/>
        </w:rPr>
      </w:pPr>
      <w:r>
        <w:rPr>
          <w:rFonts w:ascii="Cambria" w:hAnsi="Cambria" w:cs="Arial"/>
          <w:b/>
          <w:bCs/>
          <w:sz w:val="24"/>
          <w:szCs w:val="24"/>
          <w:lang w:eastAsia="pl-PL"/>
        </w:rPr>
        <w:t>…………………..</w:t>
      </w:r>
      <w:r w:rsidRPr="00EA1E98">
        <w:rPr>
          <w:rFonts w:ascii="Cambria" w:hAnsi="Cambria" w:cs="Arial"/>
          <w:sz w:val="24"/>
          <w:szCs w:val="24"/>
          <w:lang w:eastAsia="pl-PL"/>
        </w:rPr>
        <w:t xml:space="preserve"> – </w:t>
      </w:r>
      <w:r>
        <w:rPr>
          <w:rFonts w:ascii="Cambria" w:hAnsi="Cambria" w:cs="Arial"/>
          <w:sz w:val="24"/>
          <w:szCs w:val="24"/>
          <w:lang w:eastAsia="pl-PL"/>
        </w:rPr>
        <w:t>……………………….</w:t>
      </w:r>
    </w:p>
    <w:p w14:paraId="24D59471" w14:textId="659611A4" w:rsidR="0096695B" w:rsidRPr="00EA1E98" w:rsidRDefault="0096695B" w:rsidP="00EA1E98">
      <w:pPr>
        <w:pStyle w:val="Standard"/>
        <w:spacing w:before="120"/>
        <w:rPr>
          <w:rFonts w:ascii="Cambria" w:hAnsi="Cambria" w:cs="Arial"/>
          <w:bCs/>
          <w:sz w:val="24"/>
          <w:szCs w:val="24"/>
          <w:lang w:eastAsia="pl-PL"/>
        </w:rPr>
      </w:pPr>
      <w:r w:rsidRPr="0096695B">
        <w:rPr>
          <w:rFonts w:ascii="Cambria" w:hAnsi="Cambria" w:cs="Arial"/>
          <w:sz w:val="24"/>
          <w:szCs w:val="24"/>
          <w:lang w:eastAsia="pl-PL"/>
        </w:rPr>
        <w:t>zwaną/</w:t>
      </w:r>
      <w:proofErr w:type="spellStart"/>
      <w:r w:rsidRPr="0096695B">
        <w:rPr>
          <w:rFonts w:ascii="Cambria" w:hAnsi="Cambria" w:cs="Arial"/>
          <w:sz w:val="24"/>
          <w:szCs w:val="24"/>
          <w:lang w:eastAsia="pl-PL"/>
        </w:rPr>
        <w:t>nym</w:t>
      </w:r>
      <w:proofErr w:type="spellEnd"/>
      <w:r w:rsidRPr="0096695B">
        <w:rPr>
          <w:rFonts w:ascii="Cambria" w:hAnsi="Cambria" w:cs="Arial"/>
          <w:sz w:val="24"/>
          <w:szCs w:val="24"/>
          <w:lang w:eastAsia="pl-PL"/>
        </w:rPr>
        <w:t xml:space="preserve"> dalej „</w:t>
      </w:r>
      <w:r w:rsidRPr="00EA1E98">
        <w:rPr>
          <w:rFonts w:ascii="Cambria" w:hAnsi="Cambria" w:cs="Arial"/>
          <w:b/>
          <w:bCs/>
          <w:sz w:val="24"/>
          <w:szCs w:val="24"/>
          <w:lang w:eastAsia="pl-PL"/>
        </w:rPr>
        <w:t>Wykonawcą</w:t>
      </w:r>
      <w:r w:rsidRPr="0096695B">
        <w:rPr>
          <w:rFonts w:ascii="Cambria" w:hAnsi="Cambria" w:cs="Arial"/>
          <w:sz w:val="24"/>
          <w:szCs w:val="24"/>
          <w:lang w:eastAsia="pl-PL"/>
        </w:rPr>
        <w:t>”,</w:t>
      </w:r>
    </w:p>
    <w:p w14:paraId="30AC7DFB" w14:textId="5BEA5E4D" w:rsidR="0096695B" w:rsidRDefault="0096695B" w:rsidP="0096695B">
      <w:pPr>
        <w:pStyle w:val="Standard"/>
        <w:spacing w:before="120" w:after="0"/>
        <w:jc w:val="both"/>
        <w:rPr>
          <w:rFonts w:ascii="Cambria" w:hAnsi="Cambria" w:cs="Arial"/>
          <w:sz w:val="24"/>
          <w:szCs w:val="24"/>
          <w:lang w:eastAsia="pl-PL"/>
        </w:rPr>
      </w:pPr>
      <w:r w:rsidRPr="0096695B">
        <w:rPr>
          <w:rFonts w:ascii="Cambria" w:hAnsi="Cambria" w:cs="Arial"/>
          <w:sz w:val="24"/>
          <w:szCs w:val="24"/>
          <w:lang w:eastAsia="pl-PL"/>
        </w:rPr>
        <w:t>przy czym zarówno Zamawiający, jak i Wykonawca, zwani są dalej „Stronami”.</w:t>
      </w:r>
    </w:p>
    <w:p w14:paraId="4930980C" w14:textId="77777777" w:rsidR="00944749" w:rsidRPr="0096695B" w:rsidRDefault="00944749" w:rsidP="0096695B">
      <w:pPr>
        <w:pStyle w:val="Standard"/>
        <w:spacing w:before="120" w:after="0"/>
        <w:jc w:val="both"/>
        <w:rPr>
          <w:rFonts w:ascii="Cambria" w:hAnsi="Cambria"/>
          <w:sz w:val="24"/>
          <w:szCs w:val="24"/>
        </w:rPr>
      </w:pPr>
    </w:p>
    <w:p w14:paraId="7C1563A1" w14:textId="2B9A60D5" w:rsidR="00944749" w:rsidRPr="00BB64DA" w:rsidRDefault="00944749" w:rsidP="00BB64DA">
      <w:pPr>
        <w:spacing w:after="0"/>
        <w:jc w:val="both"/>
        <w:rPr>
          <w:rFonts w:ascii="Cambria" w:eastAsia="Times New Roman" w:hAnsi="Cambria"/>
          <w:lang w:eastAsia="pl-PL"/>
        </w:rPr>
      </w:pPr>
      <w:r w:rsidRPr="00BB64DA">
        <w:rPr>
          <w:rFonts w:ascii="Cambria" w:eastAsia="Times New Roman" w:hAnsi="Cambria"/>
          <w:lang w:eastAsia="pl-PL"/>
        </w:rPr>
        <w:t>W wyniku udzielenia zamówienia publicznego (nr sprawy</w:t>
      </w:r>
      <w:r w:rsidR="00BB64DA">
        <w:rPr>
          <w:rFonts w:ascii="Cambria" w:eastAsia="Times New Roman" w:hAnsi="Cambria"/>
          <w:lang w:eastAsia="pl-PL"/>
        </w:rPr>
        <w:t>:</w:t>
      </w:r>
      <w:r w:rsidRPr="00BB64DA">
        <w:rPr>
          <w:rFonts w:ascii="Cambria" w:eastAsia="Times New Roman" w:hAnsi="Cambria"/>
          <w:lang w:eastAsia="pl-PL"/>
        </w:rPr>
        <w:t xml:space="preserve"> </w:t>
      </w:r>
      <w:r w:rsidR="00BB64DA" w:rsidRPr="00BB64DA">
        <w:rPr>
          <w:rFonts w:ascii="Cambria" w:eastAsia="Times New Roman" w:hAnsi="Cambria"/>
          <w:lang w:eastAsia="pl-PL"/>
        </w:rPr>
        <w:t>20/2025/</w:t>
      </w:r>
      <w:proofErr w:type="spellStart"/>
      <w:r w:rsidR="00BB64DA" w:rsidRPr="00BB64DA">
        <w:rPr>
          <w:rFonts w:ascii="Cambria" w:eastAsia="Times New Roman" w:hAnsi="Cambria"/>
          <w:lang w:eastAsia="pl-PL"/>
        </w:rPr>
        <w:t>WWiZP</w:t>
      </w:r>
      <w:proofErr w:type="spellEnd"/>
      <w:r w:rsidRPr="00BB64DA">
        <w:rPr>
          <w:rFonts w:ascii="Cambria" w:eastAsia="Times New Roman" w:hAnsi="Cambria"/>
          <w:lang w:eastAsia="pl-PL"/>
        </w:rPr>
        <w:t xml:space="preserve">), którego wartość jest mniejsza niż kwota określona w </w:t>
      </w:r>
      <w:bookmarkStart w:id="0" w:name="_Hlk207263743"/>
      <w:r w:rsidRPr="00BB64DA">
        <w:rPr>
          <w:rFonts w:ascii="Cambria" w:eastAsia="Times New Roman" w:hAnsi="Cambria"/>
          <w:lang w:eastAsia="pl-PL"/>
        </w:rPr>
        <w:t xml:space="preserve">art. 2 ust. 1 pkt 1 </w:t>
      </w:r>
      <w:bookmarkEnd w:id="0"/>
      <w:r w:rsidRPr="00BB64DA">
        <w:rPr>
          <w:rFonts w:ascii="Cambria" w:eastAsia="Times New Roman" w:hAnsi="Cambria"/>
          <w:lang w:eastAsia="pl-PL"/>
        </w:rPr>
        <w:t>ustawy z dnia 11 września 2019 roku Prawo zamówień publicznych (</w:t>
      </w:r>
      <w:proofErr w:type="spellStart"/>
      <w:r w:rsidRPr="00BB64DA">
        <w:rPr>
          <w:rFonts w:ascii="Cambria" w:eastAsia="Times New Roman" w:hAnsi="Cambria"/>
          <w:lang w:eastAsia="pl-PL"/>
        </w:rPr>
        <w:t>t.j</w:t>
      </w:r>
      <w:proofErr w:type="spellEnd"/>
      <w:r w:rsidRPr="00BB64DA">
        <w:rPr>
          <w:rFonts w:ascii="Cambria" w:eastAsia="Times New Roman" w:hAnsi="Cambria"/>
          <w:lang w:eastAsia="pl-PL"/>
        </w:rPr>
        <w:t xml:space="preserve">. Dz. U. z 2024 r. poz. 1320 z </w:t>
      </w:r>
      <w:proofErr w:type="spellStart"/>
      <w:r w:rsidRPr="00BB64DA">
        <w:rPr>
          <w:rFonts w:ascii="Cambria" w:eastAsia="Times New Roman" w:hAnsi="Cambria"/>
          <w:lang w:eastAsia="pl-PL"/>
        </w:rPr>
        <w:t>późn</w:t>
      </w:r>
      <w:proofErr w:type="spellEnd"/>
      <w:r w:rsidRPr="00BB64DA">
        <w:rPr>
          <w:rFonts w:ascii="Cambria" w:eastAsia="Times New Roman" w:hAnsi="Cambria"/>
          <w:lang w:eastAsia="pl-PL"/>
        </w:rPr>
        <w:t>. zm.), została zawarta umowa o następującej treści:</w:t>
      </w:r>
    </w:p>
    <w:p w14:paraId="7C53CEA1" w14:textId="77777777" w:rsidR="00944749" w:rsidRPr="00577E47" w:rsidRDefault="00944749" w:rsidP="00944749">
      <w:pPr>
        <w:spacing w:after="0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4AB32FA6" w14:textId="4B8B69C3" w:rsidR="0096695B" w:rsidRPr="0096695B" w:rsidRDefault="0096695B" w:rsidP="0096695B">
      <w:pPr>
        <w:pStyle w:val="Akapitzlist"/>
        <w:spacing w:before="120"/>
        <w:ind w:left="142" w:hanging="142"/>
        <w:jc w:val="center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b/>
          <w:sz w:val="24"/>
          <w:szCs w:val="24"/>
          <w:lang w:eastAsia="pl-PL"/>
        </w:rPr>
        <w:t>§ 1 [Przedmiot umowy]</w:t>
      </w:r>
    </w:p>
    <w:p w14:paraId="23CB2B59" w14:textId="71117087" w:rsidR="00324C0D" w:rsidRDefault="0096695B" w:rsidP="00324C0D">
      <w:pPr>
        <w:pStyle w:val="Akapitzlist"/>
        <w:numPr>
          <w:ilvl w:val="0"/>
          <w:numId w:val="16"/>
        </w:numPr>
        <w:suppressAutoHyphens/>
        <w:autoSpaceDN w:val="0"/>
        <w:spacing w:before="120" w:after="0" w:line="256" w:lineRule="auto"/>
        <w:ind w:left="709" w:hanging="349"/>
        <w:jc w:val="both"/>
        <w:textAlignment w:val="baseline"/>
        <w:rPr>
          <w:rFonts w:ascii="Cambria" w:hAnsi="Cambria" w:cs="Arial"/>
          <w:sz w:val="24"/>
          <w:szCs w:val="24"/>
        </w:rPr>
      </w:pPr>
      <w:r w:rsidRPr="00324C0D">
        <w:rPr>
          <w:rFonts w:ascii="Cambria" w:hAnsi="Cambria" w:cs="Arial"/>
          <w:sz w:val="24"/>
          <w:szCs w:val="24"/>
          <w:lang w:eastAsia="pl-PL"/>
        </w:rPr>
        <w:t xml:space="preserve">Przedmiotem niniejszej Umowy </w:t>
      </w:r>
      <w:r w:rsidRPr="00324C0D">
        <w:rPr>
          <w:rFonts w:ascii="Cambria" w:eastAsia="NSimSun" w:hAnsi="Cambria" w:cs="Arial"/>
          <w:kern w:val="3"/>
          <w:sz w:val="24"/>
          <w:szCs w:val="24"/>
          <w:lang w:eastAsia="zh-CN" w:bidi="hi-IN"/>
        </w:rPr>
        <w:t xml:space="preserve">jest przeprowadzenie szkolenia (udział w szkoleniu) dla pracowników Zamawiającego w zakresie </w:t>
      </w:r>
      <w:r w:rsidR="00577E47">
        <w:rPr>
          <w:rFonts w:ascii="Cambria" w:eastAsia="NSimSun" w:hAnsi="Cambria" w:cs="Arial"/>
          <w:kern w:val="3"/>
          <w:sz w:val="24"/>
          <w:szCs w:val="24"/>
          <w:lang w:eastAsia="zh-CN" w:bidi="hi-IN"/>
        </w:rPr>
        <w:t>(</w:t>
      </w:r>
      <w:r w:rsidR="00577E47" w:rsidRPr="00577E47">
        <w:rPr>
          <w:rFonts w:ascii="Cambria" w:eastAsia="NSimSun" w:hAnsi="Cambria" w:cs="Arial"/>
          <w:i/>
          <w:iCs/>
          <w:kern w:val="3"/>
          <w:lang w:eastAsia="zh-CN" w:bidi="hi-IN"/>
        </w:rPr>
        <w:t xml:space="preserve">Tytuł szkolenia …………., Cześć nr </w:t>
      </w:r>
      <w:r w:rsidRPr="00577E47">
        <w:rPr>
          <w:rFonts w:ascii="Cambria" w:eastAsia="NSimSun" w:hAnsi="Cambria" w:cs="Arial"/>
          <w:i/>
          <w:iCs/>
          <w:kern w:val="3"/>
          <w:lang w:eastAsia="zh-CN" w:bidi="hi-IN"/>
        </w:rPr>
        <w:t>...........</w:t>
      </w:r>
      <w:r w:rsidR="00577E47" w:rsidRPr="00577E47">
        <w:rPr>
          <w:rFonts w:ascii="Cambria" w:eastAsia="NSimSun" w:hAnsi="Cambria" w:cs="Arial"/>
          <w:i/>
          <w:iCs/>
          <w:kern w:val="3"/>
          <w:lang w:eastAsia="zh-CN" w:bidi="hi-IN"/>
        </w:rPr>
        <w:t>)</w:t>
      </w:r>
      <w:r w:rsidRPr="00577E47">
        <w:rPr>
          <w:rFonts w:ascii="Cambria" w:eastAsia="NSimSun" w:hAnsi="Cambria" w:cs="Arial"/>
          <w:kern w:val="3"/>
          <w:lang w:eastAsia="zh-CN" w:bidi="hi-IN"/>
        </w:rPr>
        <w:t xml:space="preserve"> </w:t>
      </w:r>
      <w:r w:rsidR="00324C0D">
        <w:rPr>
          <w:rFonts w:ascii="Cambria" w:eastAsia="NSimSun" w:hAnsi="Cambria" w:cs="Arial"/>
          <w:kern w:val="3"/>
          <w:sz w:val="24"/>
          <w:szCs w:val="24"/>
          <w:lang w:eastAsia="zh-CN" w:bidi="hi-IN"/>
        </w:rPr>
        <w:t xml:space="preserve">w ramach realizacji </w:t>
      </w:r>
      <w:r w:rsidRPr="00324C0D">
        <w:rPr>
          <w:rFonts w:ascii="Cambria" w:hAnsi="Cambria" w:cs="Arial"/>
          <w:sz w:val="24"/>
          <w:szCs w:val="24"/>
        </w:rPr>
        <w:t xml:space="preserve">projektu pn. </w:t>
      </w:r>
      <w:r w:rsidR="00EA1E98" w:rsidRPr="00324C0D">
        <w:rPr>
          <w:rFonts w:ascii="Cambria" w:hAnsi="Cambria" w:cs="Arial"/>
          <w:i/>
          <w:iCs/>
          <w:sz w:val="24"/>
          <w:szCs w:val="24"/>
        </w:rPr>
        <w:t>Wzmocnienie potencjału naukowobadawczego Centrum Wsparcia Badań Klinicznych Wojskowego Instytutu Medycznego – Państwowego Instytut Badawczego</w:t>
      </w:r>
      <w:r w:rsidRPr="00324C0D">
        <w:rPr>
          <w:rFonts w:ascii="Cambria" w:hAnsi="Cambria" w:cs="Arial"/>
          <w:sz w:val="24"/>
          <w:szCs w:val="24"/>
        </w:rPr>
        <w:t xml:space="preserve"> </w:t>
      </w:r>
      <w:r w:rsidR="007939D8">
        <w:rPr>
          <w:rFonts w:ascii="Cambria" w:hAnsi="Cambria" w:cs="Arial"/>
          <w:sz w:val="24"/>
          <w:szCs w:val="24"/>
        </w:rPr>
        <w:t xml:space="preserve">(zwanego dalej Projektem) </w:t>
      </w:r>
      <w:r w:rsidR="00324C0D">
        <w:rPr>
          <w:rFonts w:ascii="Cambria" w:hAnsi="Cambria" w:cs="Arial"/>
          <w:sz w:val="24"/>
          <w:szCs w:val="24"/>
        </w:rPr>
        <w:t xml:space="preserve">finansowanego ze środków Krajowego Planu Odbudowy </w:t>
      </w:r>
      <w:r w:rsidR="00BB64DA">
        <w:rPr>
          <w:rFonts w:ascii="Cambria" w:hAnsi="Cambria" w:cs="Arial"/>
          <w:sz w:val="24"/>
          <w:szCs w:val="24"/>
        </w:rPr>
        <w:br/>
      </w:r>
      <w:r w:rsidR="00324C0D">
        <w:rPr>
          <w:rFonts w:ascii="Cambria" w:hAnsi="Cambria" w:cs="Arial"/>
          <w:sz w:val="24"/>
          <w:szCs w:val="24"/>
        </w:rPr>
        <w:t>i Zwiększania Odporności, w</w:t>
      </w:r>
      <w:r w:rsidR="00324C0D" w:rsidRPr="00324C0D">
        <w:rPr>
          <w:rFonts w:ascii="Cambria" w:hAnsi="Cambria" w:cs="Arial"/>
          <w:sz w:val="24"/>
          <w:szCs w:val="24"/>
        </w:rPr>
        <w:t xml:space="preserve"> zakresie inwestycji D3.1.1. Kompleksowy Rozwój Badań </w:t>
      </w:r>
      <w:r w:rsidR="00BB64DA">
        <w:rPr>
          <w:rFonts w:ascii="Cambria" w:hAnsi="Cambria" w:cs="Arial"/>
          <w:sz w:val="24"/>
          <w:szCs w:val="24"/>
        </w:rPr>
        <w:br/>
      </w:r>
      <w:r w:rsidR="00324C0D" w:rsidRPr="00324C0D">
        <w:rPr>
          <w:rFonts w:ascii="Cambria" w:hAnsi="Cambria" w:cs="Arial"/>
          <w:sz w:val="24"/>
          <w:szCs w:val="24"/>
        </w:rPr>
        <w:t>w zakresie nauk medycznych i nauk o zdrowiu</w:t>
      </w:r>
      <w:r w:rsidR="00324C0D">
        <w:rPr>
          <w:rFonts w:ascii="Cambria" w:hAnsi="Cambria" w:cs="Arial"/>
          <w:sz w:val="24"/>
          <w:szCs w:val="24"/>
        </w:rPr>
        <w:t xml:space="preserve"> </w:t>
      </w:r>
      <w:r w:rsidR="00324C0D" w:rsidRPr="00324C0D">
        <w:rPr>
          <w:rFonts w:ascii="Cambria" w:hAnsi="Cambria" w:cs="Arial"/>
          <w:sz w:val="24"/>
          <w:szCs w:val="24"/>
        </w:rPr>
        <w:t>Działanie 4.2. Rozwój sieci Centrów Wsparcia Badań Klinicznych</w:t>
      </w:r>
      <w:r w:rsidR="00324C0D">
        <w:rPr>
          <w:rFonts w:ascii="Cambria" w:hAnsi="Cambria" w:cs="Arial"/>
          <w:sz w:val="24"/>
          <w:szCs w:val="24"/>
        </w:rPr>
        <w:t xml:space="preserve"> </w:t>
      </w:r>
      <w:r w:rsidR="00324C0D" w:rsidRPr="00324C0D">
        <w:rPr>
          <w:rFonts w:ascii="Cambria" w:hAnsi="Cambria" w:cs="Arial"/>
          <w:sz w:val="24"/>
          <w:szCs w:val="24"/>
        </w:rPr>
        <w:t>realizowane z Rządowego Planu Rozwoju Sektora Biomedycznego na lata 2022-2031</w:t>
      </w:r>
      <w:r w:rsidR="00544A73">
        <w:rPr>
          <w:rFonts w:ascii="Cambria" w:hAnsi="Cambria" w:cs="Arial"/>
          <w:sz w:val="24"/>
          <w:szCs w:val="24"/>
        </w:rPr>
        <w:t xml:space="preserve"> na podstawie Umowy o dofinansowanie nr </w:t>
      </w:r>
      <w:r w:rsidR="00B24AC9" w:rsidRPr="00B24AC9">
        <w:rPr>
          <w:rFonts w:ascii="Cambria" w:hAnsi="Cambria" w:cs="Arial"/>
          <w:sz w:val="24"/>
          <w:szCs w:val="24"/>
        </w:rPr>
        <w:t>KPOD.07.07-IW.07-0314/24</w:t>
      </w:r>
      <w:r w:rsidR="00544A73">
        <w:rPr>
          <w:rFonts w:ascii="Cambria" w:hAnsi="Cambria" w:cs="Arial"/>
          <w:sz w:val="24"/>
          <w:szCs w:val="24"/>
        </w:rPr>
        <w:t xml:space="preserve"> zawartej przez Zamawiającego z Agencją Badań Medycznych</w:t>
      </w:r>
      <w:r w:rsidR="00324C0D">
        <w:rPr>
          <w:rFonts w:ascii="Cambria" w:hAnsi="Cambria" w:cs="Arial"/>
          <w:sz w:val="24"/>
          <w:szCs w:val="24"/>
        </w:rPr>
        <w:t>.</w:t>
      </w:r>
    </w:p>
    <w:p w14:paraId="115BA669" w14:textId="6E8D2EDD" w:rsidR="0096695B" w:rsidRPr="00324C0D" w:rsidRDefault="0096695B" w:rsidP="00324C0D">
      <w:pPr>
        <w:pStyle w:val="Akapitzlist"/>
        <w:numPr>
          <w:ilvl w:val="0"/>
          <w:numId w:val="16"/>
        </w:numPr>
        <w:suppressAutoHyphens/>
        <w:autoSpaceDN w:val="0"/>
        <w:spacing w:before="120" w:after="0" w:line="256" w:lineRule="auto"/>
        <w:ind w:left="709" w:hanging="425"/>
        <w:jc w:val="both"/>
        <w:textAlignment w:val="baseline"/>
        <w:rPr>
          <w:rFonts w:ascii="Cambria" w:hAnsi="Cambria" w:cs="Arial"/>
          <w:sz w:val="24"/>
          <w:szCs w:val="24"/>
        </w:rPr>
      </w:pPr>
      <w:r w:rsidRPr="00324C0D">
        <w:rPr>
          <w:rFonts w:ascii="Cambria" w:hAnsi="Cambria" w:cs="Arial"/>
          <w:sz w:val="24"/>
          <w:szCs w:val="24"/>
        </w:rPr>
        <w:t xml:space="preserve">Przedmiot zamówienia został opisany w załączniku nr </w:t>
      </w:r>
      <w:r w:rsidR="007939D8">
        <w:rPr>
          <w:rFonts w:ascii="Cambria" w:hAnsi="Cambria" w:cs="Arial"/>
          <w:sz w:val="24"/>
          <w:szCs w:val="24"/>
        </w:rPr>
        <w:t>1</w:t>
      </w:r>
      <w:r w:rsidR="007939D8" w:rsidRPr="00324C0D">
        <w:rPr>
          <w:rFonts w:ascii="Cambria" w:hAnsi="Cambria" w:cs="Arial"/>
          <w:sz w:val="24"/>
          <w:szCs w:val="24"/>
        </w:rPr>
        <w:t xml:space="preserve"> </w:t>
      </w:r>
      <w:r w:rsidRPr="00324C0D">
        <w:rPr>
          <w:rFonts w:ascii="Cambria" w:hAnsi="Cambria" w:cs="Arial"/>
          <w:sz w:val="24"/>
          <w:szCs w:val="24"/>
        </w:rPr>
        <w:t xml:space="preserve">– </w:t>
      </w:r>
      <w:r w:rsidR="007939D8">
        <w:rPr>
          <w:rFonts w:ascii="Cambria" w:hAnsi="Cambria" w:cs="Arial"/>
          <w:sz w:val="24"/>
          <w:szCs w:val="24"/>
        </w:rPr>
        <w:t>Zapytanie ofertowe</w:t>
      </w:r>
      <w:r w:rsidRPr="00324C0D">
        <w:rPr>
          <w:rFonts w:ascii="Cambria" w:hAnsi="Cambria" w:cs="Arial"/>
          <w:sz w:val="24"/>
          <w:szCs w:val="24"/>
        </w:rPr>
        <w:t>.</w:t>
      </w:r>
    </w:p>
    <w:p w14:paraId="0C6FFDFD" w14:textId="096FAC97" w:rsidR="00324C0D" w:rsidRPr="00B24AC9" w:rsidRDefault="0096695B" w:rsidP="00B24AC9">
      <w:pPr>
        <w:pStyle w:val="Akapitzlist"/>
        <w:numPr>
          <w:ilvl w:val="0"/>
          <w:numId w:val="16"/>
        </w:numPr>
        <w:suppressAutoHyphens/>
        <w:autoSpaceDN w:val="0"/>
        <w:spacing w:before="120" w:after="0" w:line="256" w:lineRule="auto"/>
        <w:ind w:left="709" w:hanging="425"/>
        <w:jc w:val="both"/>
        <w:textAlignment w:val="baseline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</w:rPr>
        <w:t>Wykonawca oświadcza, że posiada stosowną wiedzę oraz doświadczenie w przygotowaniu i przeprowadzeniu szkoleń z …</w:t>
      </w:r>
      <w:r w:rsidR="00324C0D">
        <w:rPr>
          <w:rFonts w:ascii="Cambria" w:hAnsi="Cambria" w:cs="Arial"/>
          <w:sz w:val="24"/>
          <w:szCs w:val="24"/>
        </w:rPr>
        <w:t>…………</w:t>
      </w:r>
      <w:r w:rsidRPr="0096695B">
        <w:rPr>
          <w:rFonts w:ascii="Cambria" w:hAnsi="Cambria" w:cs="Arial"/>
          <w:sz w:val="24"/>
          <w:szCs w:val="24"/>
        </w:rPr>
        <w:t>.</w:t>
      </w:r>
    </w:p>
    <w:p w14:paraId="3462AC6A" w14:textId="72CD7A6A" w:rsidR="0096695B" w:rsidRPr="0096695B" w:rsidRDefault="0096695B" w:rsidP="0096695B">
      <w:pPr>
        <w:pStyle w:val="Akapitzlist"/>
        <w:spacing w:before="120"/>
        <w:ind w:left="709"/>
        <w:jc w:val="center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b/>
          <w:bCs/>
          <w:sz w:val="24"/>
          <w:szCs w:val="24"/>
        </w:rPr>
        <w:lastRenderedPageBreak/>
        <w:t>§ 2 [Obowiązki stron]</w:t>
      </w:r>
    </w:p>
    <w:p w14:paraId="487D1E0C" w14:textId="70E1397C" w:rsidR="0096695B" w:rsidRPr="0096695B" w:rsidRDefault="0096695B" w:rsidP="0096695B">
      <w:pPr>
        <w:pStyle w:val="Akapitzlist"/>
        <w:numPr>
          <w:ilvl w:val="0"/>
          <w:numId w:val="24"/>
        </w:numPr>
        <w:suppressAutoHyphens/>
        <w:autoSpaceDN w:val="0"/>
        <w:spacing w:before="120" w:after="0" w:line="256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  <w:lang w:eastAsia="pl-PL"/>
        </w:rPr>
        <w:t xml:space="preserve">Wykonawca zobowiązuje się wykonać przedmiot Umowy profesjonalnie, rzetelnie, </w:t>
      </w:r>
      <w:r w:rsidR="00324C0D">
        <w:rPr>
          <w:rFonts w:ascii="Cambria" w:hAnsi="Cambria" w:cs="Arial"/>
          <w:sz w:val="24"/>
          <w:szCs w:val="24"/>
          <w:lang w:eastAsia="pl-PL"/>
        </w:rPr>
        <w:br/>
      </w:r>
      <w:r w:rsidRPr="0096695B">
        <w:rPr>
          <w:rFonts w:ascii="Cambria" w:hAnsi="Cambria" w:cs="Arial"/>
          <w:sz w:val="24"/>
          <w:szCs w:val="24"/>
          <w:lang w:eastAsia="pl-PL"/>
        </w:rPr>
        <w:t>z należytą starannością</w:t>
      </w:r>
      <w:r w:rsidR="001F6B72">
        <w:rPr>
          <w:rFonts w:ascii="Cambria" w:hAnsi="Cambria" w:cs="Arial"/>
          <w:sz w:val="24"/>
          <w:szCs w:val="24"/>
          <w:lang w:eastAsia="pl-PL"/>
        </w:rPr>
        <w:t xml:space="preserve"> z uwzględnieniem zawodowego charakteru prowadzonej działalności</w:t>
      </w:r>
      <w:r w:rsidRPr="0096695B">
        <w:rPr>
          <w:rFonts w:ascii="Cambria" w:hAnsi="Cambria" w:cs="Arial"/>
          <w:sz w:val="24"/>
          <w:szCs w:val="24"/>
          <w:lang w:eastAsia="pl-PL"/>
        </w:rPr>
        <w:t xml:space="preserve"> i swoją najlepszą wiedzą.</w:t>
      </w:r>
    </w:p>
    <w:p w14:paraId="02F68D67" w14:textId="35F06537" w:rsidR="0096695B" w:rsidRPr="0096695B" w:rsidRDefault="0096695B" w:rsidP="0096695B">
      <w:pPr>
        <w:pStyle w:val="Akapitzlist"/>
        <w:numPr>
          <w:ilvl w:val="0"/>
          <w:numId w:val="15"/>
        </w:numPr>
        <w:suppressAutoHyphens/>
        <w:autoSpaceDN w:val="0"/>
        <w:spacing w:before="120" w:after="0" w:line="256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  <w:lang w:eastAsia="pl-PL"/>
        </w:rPr>
        <w:t xml:space="preserve">Przedmiot umowy zostanie zrealizowany zgodnie z zakresem i na warunkach opisanych </w:t>
      </w:r>
      <w:r w:rsidR="00324C0D">
        <w:rPr>
          <w:rFonts w:ascii="Cambria" w:hAnsi="Cambria" w:cs="Arial"/>
          <w:sz w:val="24"/>
          <w:szCs w:val="24"/>
          <w:lang w:eastAsia="pl-PL"/>
        </w:rPr>
        <w:br/>
      </w:r>
      <w:r w:rsidRPr="0096695B">
        <w:rPr>
          <w:rFonts w:ascii="Cambria" w:hAnsi="Cambria" w:cs="Arial"/>
          <w:sz w:val="24"/>
          <w:szCs w:val="24"/>
          <w:lang w:eastAsia="pl-PL"/>
        </w:rPr>
        <w:t>w Zapytaniu ofertowym, Opisie przedmiotu zamówienia oraz Formularzu ofertowym, które to dokumenty stanowią załączniki do niniejszej Umowy.</w:t>
      </w:r>
    </w:p>
    <w:p w14:paraId="479B5021" w14:textId="241FC174" w:rsidR="0096695B" w:rsidRPr="0096695B" w:rsidRDefault="0096695B" w:rsidP="0096695B">
      <w:pPr>
        <w:pStyle w:val="Akapitzlist"/>
        <w:numPr>
          <w:ilvl w:val="0"/>
          <w:numId w:val="15"/>
        </w:numPr>
        <w:suppressAutoHyphens/>
        <w:autoSpaceDN w:val="0"/>
        <w:spacing w:before="120" w:after="0" w:line="256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  <w:lang w:eastAsia="pl-PL"/>
        </w:rPr>
        <w:t xml:space="preserve">Wykonawca zobowiązuje się do kompleksowej realizacji przedmiotu </w:t>
      </w:r>
      <w:r w:rsidR="00451847">
        <w:rPr>
          <w:rFonts w:ascii="Cambria" w:hAnsi="Cambria" w:cs="Arial"/>
          <w:sz w:val="24"/>
          <w:szCs w:val="24"/>
          <w:lang w:eastAsia="pl-PL"/>
        </w:rPr>
        <w:t>umowy</w:t>
      </w:r>
      <w:r w:rsidRPr="0096695B">
        <w:rPr>
          <w:rFonts w:ascii="Cambria" w:hAnsi="Cambria" w:cs="Arial"/>
          <w:sz w:val="24"/>
          <w:szCs w:val="24"/>
          <w:lang w:eastAsia="pl-PL"/>
        </w:rPr>
        <w:t>, w tym do:</w:t>
      </w:r>
    </w:p>
    <w:p w14:paraId="2C5DE62C" w14:textId="77777777" w:rsidR="0096695B" w:rsidRPr="0096695B" w:rsidRDefault="0096695B" w:rsidP="00577E47">
      <w:pPr>
        <w:pStyle w:val="Akapitzlist"/>
        <w:numPr>
          <w:ilvl w:val="0"/>
          <w:numId w:val="25"/>
        </w:numPr>
        <w:suppressAutoHyphens/>
        <w:autoSpaceDN w:val="0"/>
        <w:spacing w:before="120" w:after="0" w:line="256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  <w:lang w:eastAsia="pl-PL"/>
        </w:rPr>
        <w:t>zapewnienia kadry trenerskiej posiadającej wiedzę, doświadczenie i umiejętności adekwatne do rodzaju i zakresu merytorycznego szkolenia, zdolną do pełnej realizacji wymogów związanych z prowadzeniem szkolenia;</w:t>
      </w:r>
    </w:p>
    <w:p w14:paraId="2953EAD8" w14:textId="05A2A238" w:rsidR="0096695B" w:rsidRPr="0096695B" w:rsidRDefault="0096695B" w:rsidP="00577E47">
      <w:pPr>
        <w:pStyle w:val="Akapitzlist"/>
        <w:numPr>
          <w:ilvl w:val="0"/>
          <w:numId w:val="20"/>
        </w:numPr>
        <w:suppressAutoHyphens/>
        <w:autoSpaceDN w:val="0"/>
        <w:spacing w:before="120" w:after="0" w:line="256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</w:rPr>
        <w:t>dopuszczenia pracowników Zamawiającego do szkolenia w terminach i miejscu uzgodnionym przez obie strony</w:t>
      </w:r>
      <w:r w:rsidR="00544A73">
        <w:rPr>
          <w:rFonts w:ascii="Cambria" w:hAnsi="Cambria" w:cs="Arial"/>
          <w:sz w:val="24"/>
          <w:szCs w:val="24"/>
        </w:rPr>
        <w:t xml:space="preserve"> na terenie Wojskowego Instytutu Medycznego – Państwowego Instytutu Badawczego</w:t>
      </w:r>
      <w:r w:rsidRPr="0096695B">
        <w:rPr>
          <w:rFonts w:ascii="Cambria" w:hAnsi="Cambria" w:cs="Arial"/>
          <w:sz w:val="24"/>
          <w:szCs w:val="24"/>
          <w:lang w:eastAsia="pl-PL"/>
        </w:rPr>
        <w:t>;</w:t>
      </w:r>
    </w:p>
    <w:p w14:paraId="1365378A" w14:textId="77777777" w:rsidR="0096695B" w:rsidRPr="0096695B" w:rsidRDefault="0096695B" w:rsidP="00577E47">
      <w:pPr>
        <w:pStyle w:val="Akapitzlist"/>
        <w:numPr>
          <w:ilvl w:val="0"/>
          <w:numId w:val="20"/>
        </w:numPr>
        <w:suppressAutoHyphens/>
        <w:autoSpaceDN w:val="0"/>
        <w:spacing w:before="120" w:after="0" w:line="256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  <w:lang w:eastAsia="pl-PL"/>
        </w:rPr>
        <w:t>przeprowadzenia szkolenia zgodnie z ustalonym i zatwierdzonym przez Zamawiającego harmonogramem oraz szczegółowym zakresem merytorycznym szkolenia;</w:t>
      </w:r>
    </w:p>
    <w:p w14:paraId="2D105F28" w14:textId="77777777" w:rsidR="0096695B" w:rsidRPr="0096695B" w:rsidRDefault="0096695B" w:rsidP="00577E47">
      <w:pPr>
        <w:pStyle w:val="Akapitzlist"/>
        <w:numPr>
          <w:ilvl w:val="0"/>
          <w:numId w:val="20"/>
        </w:numPr>
        <w:suppressAutoHyphens/>
        <w:autoSpaceDN w:val="0"/>
        <w:spacing w:before="120" w:after="0" w:line="256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  <w:lang w:eastAsia="pl-PL"/>
        </w:rPr>
        <w:t>zapewnienia materiałów szkoleniowych;</w:t>
      </w:r>
    </w:p>
    <w:p w14:paraId="681F59F2" w14:textId="77777777" w:rsidR="0096695B" w:rsidRPr="0096695B" w:rsidRDefault="0096695B" w:rsidP="00577E47">
      <w:pPr>
        <w:pStyle w:val="Akapitzlist"/>
        <w:numPr>
          <w:ilvl w:val="0"/>
          <w:numId w:val="20"/>
        </w:numPr>
        <w:suppressAutoHyphens/>
        <w:autoSpaceDN w:val="0"/>
        <w:spacing w:before="120" w:after="0" w:line="256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  <w:lang w:eastAsia="pl-PL"/>
        </w:rPr>
        <w:t>wydania zaświadczeń/certyfikatu o ukończeniu szkolenia;</w:t>
      </w:r>
    </w:p>
    <w:p w14:paraId="15CA7FA5" w14:textId="394BD610" w:rsidR="0096695B" w:rsidRPr="0096695B" w:rsidRDefault="0096695B">
      <w:pPr>
        <w:pStyle w:val="Akapitzlist"/>
        <w:numPr>
          <w:ilvl w:val="0"/>
          <w:numId w:val="15"/>
        </w:numPr>
        <w:suppressAutoHyphens/>
        <w:autoSpaceDN w:val="0"/>
        <w:spacing w:before="120" w:after="0" w:line="256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  <w:lang w:eastAsia="pl-PL"/>
        </w:rPr>
        <w:t xml:space="preserve">Wykonawca zobowiązuje się w terminie </w:t>
      </w:r>
      <w:r w:rsidR="00544A73">
        <w:rPr>
          <w:rFonts w:ascii="Cambria" w:hAnsi="Cambria" w:cs="Arial"/>
          <w:sz w:val="24"/>
          <w:szCs w:val="24"/>
          <w:lang w:eastAsia="pl-PL"/>
        </w:rPr>
        <w:t>14</w:t>
      </w:r>
      <w:r w:rsidR="00544A73" w:rsidRPr="0096695B">
        <w:rPr>
          <w:rFonts w:ascii="Cambria" w:hAnsi="Cambria" w:cs="Arial"/>
          <w:sz w:val="24"/>
          <w:szCs w:val="24"/>
          <w:lang w:eastAsia="pl-PL"/>
        </w:rPr>
        <w:t xml:space="preserve"> </w:t>
      </w:r>
      <w:r w:rsidRPr="0096695B">
        <w:rPr>
          <w:rFonts w:ascii="Cambria" w:hAnsi="Cambria" w:cs="Arial"/>
          <w:sz w:val="24"/>
          <w:szCs w:val="24"/>
          <w:lang w:eastAsia="pl-PL"/>
        </w:rPr>
        <w:t>dni od podpisania Umowy dostarczyć Zamawiającemu:</w:t>
      </w:r>
    </w:p>
    <w:p w14:paraId="148F918B" w14:textId="77777777" w:rsidR="0096695B" w:rsidRPr="0096695B" w:rsidRDefault="0096695B" w:rsidP="00577E47">
      <w:pPr>
        <w:pStyle w:val="Akapitzlist"/>
        <w:numPr>
          <w:ilvl w:val="0"/>
          <w:numId w:val="26"/>
        </w:numPr>
        <w:suppressAutoHyphens/>
        <w:autoSpaceDN w:val="0"/>
        <w:spacing w:before="120" w:after="0" w:line="256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  <w:lang w:eastAsia="pl-PL"/>
        </w:rPr>
        <w:t>proponowane terminy szkolenia;</w:t>
      </w:r>
    </w:p>
    <w:p w14:paraId="394DF5D3" w14:textId="3F597BA7" w:rsidR="00B24AC9" w:rsidRPr="00BB64DA" w:rsidRDefault="0096695B" w:rsidP="00577E47">
      <w:pPr>
        <w:pStyle w:val="Akapitzlist"/>
        <w:numPr>
          <w:ilvl w:val="0"/>
          <w:numId w:val="21"/>
        </w:numPr>
        <w:suppressAutoHyphens/>
        <w:autoSpaceDN w:val="0"/>
        <w:spacing w:before="120" w:after="0" w:line="256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  <w:lang w:eastAsia="pl-PL"/>
        </w:rPr>
        <w:t>szczegółowy zakres merytoryczny szkolenia</w:t>
      </w:r>
      <w:r w:rsidR="00544A73">
        <w:rPr>
          <w:rFonts w:ascii="Cambria" w:hAnsi="Cambria" w:cs="Arial"/>
          <w:sz w:val="24"/>
          <w:szCs w:val="24"/>
          <w:lang w:eastAsia="pl-PL"/>
        </w:rPr>
        <w:t>, na podstawie którego opracuje szczegółowy scenariusz szkolenia podlegający uzgodnieniu z Zamawiającym.</w:t>
      </w:r>
    </w:p>
    <w:p w14:paraId="5AF0E196" w14:textId="18EF8F02" w:rsidR="0096695B" w:rsidRPr="0096695B" w:rsidRDefault="0096695B" w:rsidP="0096695B">
      <w:pPr>
        <w:pStyle w:val="Standard"/>
        <w:spacing w:before="120" w:after="0"/>
        <w:jc w:val="center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b/>
          <w:sz w:val="24"/>
          <w:szCs w:val="24"/>
          <w:lang w:eastAsia="pl-PL"/>
        </w:rPr>
        <w:t>§ 3 [Termin realizacji]</w:t>
      </w:r>
    </w:p>
    <w:p w14:paraId="660B27A8" w14:textId="3B2313C6" w:rsidR="0096695B" w:rsidRPr="0096695B" w:rsidRDefault="0096695B" w:rsidP="0096695B">
      <w:pPr>
        <w:pStyle w:val="Akapitzlist"/>
        <w:numPr>
          <w:ilvl w:val="0"/>
          <w:numId w:val="27"/>
        </w:numPr>
        <w:suppressAutoHyphens/>
        <w:autoSpaceDN w:val="0"/>
        <w:spacing w:before="120" w:after="0" w:line="256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  <w:lang w:eastAsia="pl-PL"/>
        </w:rPr>
        <w:t>Termin wykonania zlecenia</w:t>
      </w:r>
      <w:r w:rsidR="00544A73">
        <w:rPr>
          <w:rFonts w:ascii="Cambria" w:hAnsi="Cambria" w:cs="Arial"/>
          <w:sz w:val="24"/>
          <w:szCs w:val="24"/>
          <w:lang w:eastAsia="pl-PL"/>
        </w:rPr>
        <w:t xml:space="preserve"> zostanie uzgodniony z Zamawiającym, nie będzie to jednak później niż </w:t>
      </w:r>
      <w:r w:rsidR="001F6B72">
        <w:rPr>
          <w:rFonts w:ascii="Cambria" w:hAnsi="Cambria" w:cs="Arial"/>
          <w:sz w:val="24"/>
          <w:szCs w:val="24"/>
          <w:lang w:eastAsia="pl-PL"/>
        </w:rPr>
        <w:t xml:space="preserve">do dnia </w:t>
      </w:r>
      <w:r w:rsidR="00544A73">
        <w:rPr>
          <w:rFonts w:ascii="Cambria" w:hAnsi="Cambria" w:cs="Arial"/>
          <w:sz w:val="24"/>
          <w:szCs w:val="24"/>
          <w:lang w:eastAsia="pl-PL"/>
        </w:rPr>
        <w:t>28.02.2026</w:t>
      </w:r>
      <w:r w:rsidRPr="0096695B">
        <w:rPr>
          <w:rFonts w:ascii="Cambria" w:hAnsi="Cambria" w:cs="Arial"/>
          <w:sz w:val="24"/>
          <w:szCs w:val="24"/>
          <w:lang w:eastAsia="pl-PL"/>
        </w:rPr>
        <w:t xml:space="preserve"> roku.</w:t>
      </w:r>
    </w:p>
    <w:p w14:paraId="54FD5503" w14:textId="054D041D" w:rsidR="0096695B" w:rsidRPr="0096695B" w:rsidRDefault="0096695B" w:rsidP="0096695B">
      <w:pPr>
        <w:pStyle w:val="Akapitzlist"/>
        <w:numPr>
          <w:ilvl w:val="0"/>
          <w:numId w:val="19"/>
        </w:numPr>
        <w:suppressAutoHyphens/>
        <w:autoSpaceDN w:val="0"/>
        <w:spacing w:before="120" w:after="0" w:line="256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</w:rPr>
        <w:t>Strony ustalą dokładne terminy i godziny udziału w szkoleniu w trakcie realizacji umowy</w:t>
      </w:r>
      <w:r w:rsidRPr="0096695B">
        <w:rPr>
          <w:rFonts w:ascii="Cambria" w:hAnsi="Cambria" w:cs="Arial"/>
          <w:sz w:val="24"/>
          <w:szCs w:val="24"/>
        </w:rPr>
        <w:br/>
        <w:t xml:space="preserve">z zastrzeżeniem § 3 </w:t>
      </w:r>
      <w:r w:rsidR="008F4F98">
        <w:rPr>
          <w:rFonts w:ascii="Cambria" w:hAnsi="Cambria" w:cs="Arial"/>
          <w:sz w:val="24"/>
          <w:szCs w:val="24"/>
        </w:rPr>
        <w:t>ust. 3</w:t>
      </w:r>
      <w:r w:rsidRPr="0096695B">
        <w:rPr>
          <w:rFonts w:ascii="Cambria" w:hAnsi="Cambria" w:cs="Arial"/>
          <w:sz w:val="24"/>
          <w:szCs w:val="24"/>
        </w:rPr>
        <w:t>3</w:t>
      </w:r>
      <w:r w:rsidRPr="0096695B">
        <w:rPr>
          <w:rFonts w:ascii="Cambria" w:hAnsi="Cambria" w:cs="Arial"/>
          <w:sz w:val="24"/>
          <w:szCs w:val="24"/>
          <w:lang w:eastAsia="pl-PL"/>
        </w:rPr>
        <w:t>.</w:t>
      </w:r>
    </w:p>
    <w:p w14:paraId="32C4EB0D" w14:textId="361AB3FC" w:rsidR="00BB64DA" w:rsidRPr="00BB64DA" w:rsidRDefault="0096695B" w:rsidP="00BB64DA">
      <w:pPr>
        <w:pStyle w:val="Akapitzlist"/>
        <w:numPr>
          <w:ilvl w:val="0"/>
          <w:numId w:val="19"/>
        </w:numPr>
        <w:suppressAutoHyphens/>
        <w:autoSpaceDN w:val="0"/>
        <w:spacing w:before="120" w:after="0" w:line="256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</w:rPr>
        <w:t>Przewiduje się zmiany terminu wykonania przedmiotu umowy lub jego elementów oraz terminów płatności w razie konieczności wynikających m.in. ze zmian regulaminu konkursu</w:t>
      </w:r>
      <w:r w:rsidR="007939D8">
        <w:rPr>
          <w:rFonts w:ascii="Cambria" w:hAnsi="Cambria" w:cs="Arial"/>
          <w:sz w:val="24"/>
          <w:szCs w:val="24"/>
        </w:rPr>
        <w:t xml:space="preserve"> (z którego Projekt jest dofinansowany)</w:t>
      </w:r>
      <w:r w:rsidRPr="0096695B">
        <w:rPr>
          <w:rFonts w:ascii="Cambria" w:hAnsi="Cambria" w:cs="Arial"/>
          <w:sz w:val="24"/>
          <w:szCs w:val="24"/>
        </w:rPr>
        <w:t>, zapisów</w:t>
      </w:r>
      <w:r w:rsidR="002333A9">
        <w:rPr>
          <w:rFonts w:ascii="Cambria" w:hAnsi="Cambria" w:cs="Arial"/>
          <w:sz w:val="24"/>
          <w:szCs w:val="24"/>
        </w:rPr>
        <w:t xml:space="preserve"> </w:t>
      </w:r>
      <w:r w:rsidRPr="0096695B">
        <w:rPr>
          <w:rFonts w:ascii="Cambria" w:hAnsi="Cambria" w:cs="Arial"/>
          <w:sz w:val="24"/>
          <w:szCs w:val="24"/>
        </w:rPr>
        <w:t xml:space="preserve">umowy o </w:t>
      </w:r>
      <w:r w:rsidR="002333A9">
        <w:rPr>
          <w:rFonts w:ascii="Cambria" w:hAnsi="Cambria" w:cs="Arial"/>
          <w:sz w:val="24"/>
          <w:szCs w:val="24"/>
        </w:rPr>
        <w:t xml:space="preserve">dofinansowanie </w:t>
      </w:r>
      <w:r w:rsidR="007939D8">
        <w:rPr>
          <w:rFonts w:ascii="Cambria" w:hAnsi="Cambria" w:cs="Arial"/>
          <w:sz w:val="24"/>
          <w:szCs w:val="24"/>
        </w:rPr>
        <w:t>Projektu</w:t>
      </w:r>
      <w:r w:rsidRPr="0096695B">
        <w:rPr>
          <w:rFonts w:ascii="Cambria" w:hAnsi="Cambria" w:cs="Arial"/>
          <w:sz w:val="24"/>
          <w:szCs w:val="24"/>
        </w:rPr>
        <w:t xml:space="preserve"> oraz innych okoliczności, których nie można było wcześniej przewidzieć.</w:t>
      </w:r>
      <w:r w:rsidR="002912DC">
        <w:rPr>
          <w:rFonts w:ascii="Cambria" w:hAnsi="Cambria" w:cs="Arial"/>
          <w:sz w:val="24"/>
          <w:szCs w:val="24"/>
        </w:rPr>
        <w:t xml:space="preserve"> </w:t>
      </w:r>
    </w:p>
    <w:p w14:paraId="67B15C0D" w14:textId="7EDC7F08" w:rsidR="0096695B" w:rsidRPr="0096695B" w:rsidRDefault="0096695B" w:rsidP="0096695B">
      <w:pPr>
        <w:pStyle w:val="Akapitzlist"/>
        <w:spacing w:before="120"/>
        <w:ind w:left="0"/>
        <w:jc w:val="center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b/>
          <w:bCs/>
          <w:sz w:val="24"/>
          <w:szCs w:val="24"/>
          <w:lang w:eastAsia="pl-PL"/>
        </w:rPr>
        <w:t>§ 4 [Wynagrodzenie]</w:t>
      </w:r>
    </w:p>
    <w:p w14:paraId="00940037" w14:textId="477A1C0D" w:rsidR="001F6B72" w:rsidRPr="0096695B" w:rsidRDefault="0096695B" w:rsidP="0096695B">
      <w:pPr>
        <w:pStyle w:val="Akapitzlist"/>
        <w:numPr>
          <w:ilvl w:val="0"/>
          <w:numId w:val="28"/>
        </w:numPr>
        <w:suppressAutoHyphens/>
        <w:autoSpaceDN w:val="0"/>
        <w:spacing w:before="120" w:after="0" w:line="256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  <w:lang w:eastAsia="pl-PL"/>
        </w:rPr>
        <w:t>Strony ustalają, że Wykonawca z tytułu należytego i terminowego wykonania przedmiotu Umowy otrzyma wynagrodzenie w wysokości …………… zł</w:t>
      </w:r>
      <w:r w:rsidR="007939D8">
        <w:rPr>
          <w:rFonts w:ascii="Cambria" w:hAnsi="Cambria" w:cs="Arial"/>
          <w:sz w:val="24"/>
          <w:szCs w:val="24"/>
          <w:lang w:eastAsia="pl-PL"/>
        </w:rPr>
        <w:t xml:space="preserve"> netto</w:t>
      </w:r>
      <w:r w:rsidRPr="0096695B">
        <w:rPr>
          <w:rFonts w:ascii="Cambria" w:hAnsi="Cambria" w:cs="Arial"/>
          <w:sz w:val="24"/>
          <w:szCs w:val="24"/>
          <w:lang w:eastAsia="pl-PL"/>
        </w:rPr>
        <w:t xml:space="preserve"> (słownie: ………………. złotych)</w:t>
      </w:r>
      <w:r w:rsidR="007939D8">
        <w:rPr>
          <w:rFonts w:ascii="Cambria" w:hAnsi="Cambria" w:cs="Arial"/>
          <w:sz w:val="24"/>
          <w:szCs w:val="24"/>
          <w:lang w:eastAsia="pl-PL"/>
        </w:rPr>
        <w:t xml:space="preserve"> za przeprowadzenie jednego szkolenia, razem …. zł (słownie … złotych netto). </w:t>
      </w:r>
      <w:r w:rsidR="00BB64DA">
        <w:rPr>
          <w:rFonts w:ascii="Cambria" w:hAnsi="Cambria" w:cs="Arial"/>
          <w:sz w:val="24"/>
          <w:szCs w:val="24"/>
          <w:lang w:eastAsia="pl-PL"/>
        </w:rPr>
        <w:br/>
      </w:r>
      <w:r w:rsidR="007939D8">
        <w:rPr>
          <w:rFonts w:ascii="Cambria" w:hAnsi="Cambria" w:cs="Arial"/>
          <w:sz w:val="24"/>
          <w:szCs w:val="24"/>
          <w:lang w:eastAsia="pl-PL"/>
        </w:rPr>
        <w:lastRenderedPageBreak/>
        <w:t>Do tych kwot należy doliczyć …% (słownie: … procent) podatku VAT. Całkowite brutto wyniesie: … zł (słownie … złotych).</w:t>
      </w:r>
    </w:p>
    <w:p w14:paraId="3225A77E" w14:textId="77777777" w:rsidR="001F6B72" w:rsidRPr="00577E47" w:rsidRDefault="0096695B" w:rsidP="00577E47">
      <w:pPr>
        <w:pStyle w:val="Akapitzlist"/>
        <w:numPr>
          <w:ilvl w:val="0"/>
          <w:numId w:val="28"/>
        </w:numPr>
        <w:suppressAutoHyphens/>
        <w:autoSpaceDN w:val="0"/>
        <w:spacing w:before="120" w:after="0" w:line="256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577E47">
        <w:rPr>
          <w:rFonts w:ascii="Cambria" w:hAnsi="Cambria" w:cs="Arial"/>
          <w:sz w:val="24"/>
          <w:szCs w:val="24"/>
          <w:lang w:eastAsia="pl-PL"/>
        </w:rPr>
        <w:t xml:space="preserve">Wynagrodzenie, o którym mowa w ust. 1 niniejszego paragrafu, będzie płatne w terminie 30 dni od dnia otrzymania przez Zamawiającego prawidłowo wystawionej faktury VAT, przelewem na rachunek bankowy wskazany na fakturze po wykonanej usłudze. </w:t>
      </w:r>
      <w:bookmarkStart w:id="1" w:name="_Hlk199496355"/>
      <w:r w:rsidR="001F6B72" w:rsidRPr="00577E47">
        <w:rPr>
          <w:rFonts w:ascii="Cambria" w:hAnsi="Cambria"/>
          <w:sz w:val="24"/>
          <w:szCs w:val="24"/>
        </w:rPr>
        <w:t>Wykonawca oświadcza, że wskazany rachunek bankowy jest rachunkiem rozliczeniowym służącym wyłącznie dla celów rozliczeń z tytułu prowadzonej przez niego działalności gospodarczej.</w:t>
      </w:r>
    </w:p>
    <w:bookmarkEnd w:id="1"/>
    <w:p w14:paraId="244D7794" w14:textId="63365DAE" w:rsidR="0096695B" w:rsidRPr="007A5B20" w:rsidRDefault="0096695B" w:rsidP="0096695B">
      <w:pPr>
        <w:pStyle w:val="Akapitzlist"/>
        <w:numPr>
          <w:ilvl w:val="0"/>
          <w:numId w:val="22"/>
        </w:numPr>
        <w:suppressAutoHyphens/>
        <w:autoSpaceDN w:val="0"/>
        <w:spacing w:before="120" w:after="0" w:line="256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  <w:lang w:eastAsia="pl-PL"/>
        </w:rPr>
        <w:t xml:space="preserve">Faktura zostanie wystawiona po dostarczeniu Zamawiającemu całej dokumentacji szkolenia i po podpisaniu protokołu zdawczo-odbiorczego podpisanego przez obie Strony. </w:t>
      </w:r>
      <w:r w:rsidRPr="0096695B">
        <w:rPr>
          <w:rFonts w:ascii="Cambria" w:hAnsi="Cambria" w:cs="Arial"/>
          <w:bCs/>
          <w:sz w:val="24"/>
          <w:szCs w:val="24"/>
        </w:rPr>
        <w:t>Wzór protokołu stanowi załącznik</w:t>
      </w:r>
      <w:r w:rsidR="00577E47">
        <w:rPr>
          <w:rFonts w:ascii="Cambria" w:hAnsi="Cambria" w:cs="Arial"/>
          <w:bCs/>
          <w:sz w:val="24"/>
          <w:szCs w:val="24"/>
        </w:rPr>
        <w:t xml:space="preserve"> nr 2</w:t>
      </w:r>
      <w:r w:rsidRPr="0096695B">
        <w:rPr>
          <w:rFonts w:ascii="Cambria" w:hAnsi="Cambria" w:cs="Arial"/>
          <w:bCs/>
          <w:sz w:val="24"/>
          <w:szCs w:val="24"/>
        </w:rPr>
        <w:t xml:space="preserve"> do Umowy.</w:t>
      </w:r>
    </w:p>
    <w:p w14:paraId="1BE453A2" w14:textId="29E1CDDA" w:rsidR="001F6B72" w:rsidRPr="001F6B72" w:rsidRDefault="001F6B72" w:rsidP="001F6B72">
      <w:pPr>
        <w:pStyle w:val="Akapitzlist"/>
        <w:numPr>
          <w:ilvl w:val="0"/>
          <w:numId w:val="22"/>
        </w:numPr>
        <w:spacing w:after="0"/>
        <w:contextualSpacing/>
        <w:jc w:val="both"/>
        <w:rPr>
          <w:rFonts w:ascii="Cambria" w:hAnsi="Cambria"/>
          <w:sz w:val="24"/>
          <w:szCs w:val="24"/>
        </w:rPr>
      </w:pPr>
      <w:r w:rsidRPr="00577E47">
        <w:rPr>
          <w:rFonts w:ascii="Cambria" w:hAnsi="Cambria"/>
          <w:sz w:val="24"/>
          <w:szCs w:val="24"/>
        </w:rPr>
        <w:t>Za datę zapłaty uważa się dzień, w którym obciążono rachunek bankowy Zamawiającego.</w:t>
      </w:r>
    </w:p>
    <w:p w14:paraId="71ACDA6B" w14:textId="4BBE05F2" w:rsidR="00B24AC9" w:rsidRPr="00BB64DA" w:rsidRDefault="001F6B72" w:rsidP="00BB64DA">
      <w:pPr>
        <w:pStyle w:val="Akapitzlist"/>
        <w:numPr>
          <w:ilvl w:val="0"/>
          <w:numId w:val="22"/>
        </w:numPr>
        <w:jc w:val="both"/>
        <w:rPr>
          <w:rFonts w:ascii="Cambria" w:hAnsi="Cambria"/>
          <w:sz w:val="24"/>
          <w:szCs w:val="24"/>
        </w:rPr>
      </w:pPr>
      <w:bookmarkStart w:id="2" w:name="_Hlk199496448"/>
      <w:r w:rsidRPr="00577E47">
        <w:rPr>
          <w:rFonts w:ascii="Cambria" w:hAnsi="Cambria"/>
          <w:sz w:val="24"/>
          <w:szCs w:val="24"/>
        </w:rPr>
        <w:t>Zamawiający oświadcza, że posiada status dużego przedsiębiorcy zgodnie z przepisami ustawy o przeciwdziałaniu nadmiernym opóźnieniom w transakcjach handlowych.</w:t>
      </w:r>
      <w:bookmarkStart w:id="3" w:name="_Hlk210049486"/>
      <w:bookmarkEnd w:id="2"/>
    </w:p>
    <w:p w14:paraId="179AE22D" w14:textId="4FD3212F" w:rsidR="002333A9" w:rsidRPr="002333A9" w:rsidRDefault="002333A9" w:rsidP="002333A9">
      <w:pPr>
        <w:pStyle w:val="Akapitzlist"/>
        <w:spacing w:before="120"/>
        <w:ind w:left="0"/>
        <w:jc w:val="center"/>
        <w:rPr>
          <w:rFonts w:ascii="Cambria" w:hAnsi="Cambria"/>
          <w:sz w:val="24"/>
          <w:szCs w:val="24"/>
        </w:rPr>
      </w:pPr>
      <w:r w:rsidRPr="002333A9">
        <w:rPr>
          <w:rFonts w:ascii="Cambria" w:hAnsi="Cambria" w:cs="Arial"/>
          <w:b/>
          <w:bCs/>
          <w:sz w:val="24"/>
          <w:szCs w:val="24"/>
          <w:lang w:eastAsia="pl-PL"/>
        </w:rPr>
        <w:t>§ 5</w:t>
      </w:r>
      <w:bookmarkEnd w:id="3"/>
      <w:r w:rsidRPr="002333A9">
        <w:rPr>
          <w:rFonts w:ascii="Cambria" w:hAnsi="Cambria" w:cs="Arial"/>
          <w:b/>
          <w:bCs/>
          <w:sz w:val="24"/>
          <w:szCs w:val="24"/>
          <w:lang w:eastAsia="pl-PL"/>
        </w:rPr>
        <w:t xml:space="preserve"> [Kary umowne]</w:t>
      </w:r>
    </w:p>
    <w:p w14:paraId="7A7CD3D8" w14:textId="7199826D" w:rsidR="002333A9" w:rsidRPr="002333A9" w:rsidRDefault="002333A9" w:rsidP="004B3CB7">
      <w:pPr>
        <w:pStyle w:val="Akapitzlist"/>
        <w:numPr>
          <w:ilvl w:val="0"/>
          <w:numId w:val="32"/>
        </w:numPr>
        <w:spacing w:after="0" w:line="240" w:lineRule="auto"/>
        <w:ind w:left="709" w:hanging="357"/>
        <w:jc w:val="both"/>
        <w:rPr>
          <w:rFonts w:ascii="Cambria" w:hAnsi="Cambria"/>
          <w:bCs/>
          <w:sz w:val="24"/>
          <w:szCs w:val="24"/>
        </w:rPr>
      </w:pPr>
      <w:r w:rsidRPr="002333A9">
        <w:rPr>
          <w:rFonts w:ascii="Cambria" w:hAnsi="Cambria"/>
          <w:bCs/>
          <w:sz w:val="24"/>
          <w:szCs w:val="24"/>
        </w:rPr>
        <w:t xml:space="preserve">Zamawiającemu będzie przysługiwać od </w:t>
      </w:r>
      <w:r>
        <w:rPr>
          <w:rFonts w:ascii="Cambria" w:hAnsi="Cambria"/>
          <w:bCs/>
          <w:sz w:val="24"/>
          <w:szCs w:val="24"/>
        </w:rPr>
        <w:t>Wykonawcy</w:t>
      </w:r>
      <w:r w:rsidRPr="002333A9">
        <w:rPr>
          <w:rFonts w:ascii="Cambria" w:hAnsi="Cambria"/>
          <w:bCs/>
          <w:sz w:val="24"/>
          <w:szCs w:val="24"/>
        </w:rPr>
        <w:t xml:space="preserve"> kara umowna:</w:t>
      </w:r>
    </w:p>
    <w:p w14:paraId="21A0000E" w14:textId="160F0FFE" w:rsidR="004B3CB7" w:rsidRDefault="002333A9" w:rsidP="00577E47">
      <w:pPr>
        <w:pStyle w:val="Akapitzlist"/>
        <w:numPr>
          <w:ilvl w:val="0"/>
          <w:numId w:val="35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2333A9">
        <w:rPr>
          <w:rFonts w:ascii="Cambria" w:hAnsi="Cambria"/>
          <w:bCs/>
          <w:sz w:val="24"/>
          <w:szCs w:val="24"/>
        </w:rPr>
        <w:t xml:space="preserve">w razie zwłoki w wykonaniu </w:t>
      </w:r>
      <w:r>
        <w:rPr>
          <w:rFonts w:ascii="Cambria" w:hAnsi="Cambria"/>
          <w:bCs/>
          <w:sz w:val="24"/>
          <w:szCs w:val="24"/>
        </w:rPr>
        <w:t>przedmiotu umowy</w:t>
      </w:r>
      <w:r w:rsidRPr="002333A9">
        <w:rPr>
          <w:rFonts w:ascii="Cambria" w:hAnsi="Cambria"/>
          <w:bCs/>
          <w:sz w:val="24"/>
          <w:szCs w:val="24"/>
        </w:rPr>
        <w:t xml:space="preserve"> - w wysokości 0,2% wynagrodzenia określonego w §</w:t>
      </w:r>
      <w:r w:rsidR="004B3CB7">
        <w:rPr>
          <w:rFonts w:ascii="Cambria" w:hAnsi="Cambria"/>
          <w:bCs/>
          <w:sz w:val="24"/>
          <w:szCs w:val="24"/>
        </w:rPr>
        <w:t>4</w:t>
      </w:r>
      <w:r w:rsidRPr="002333A9">
        <w:rPr>
          <w:rFonts w:ascii="Cambria" w:hAnsi="Cambria"/>
          <w:bCs/>
          <w:sz w:val="24"/>
          <w:szCs w:val="24"/>
        </w:rPr>
        <w:t xml:space="preserve"> ust 1 niniejszej Umowy, za każdy </w:t>
      </w:r>
      <w:r w:rsidR="001F6B72">
        <w:rPr>
          <w:rFonts w:ascii="Cambria" w:hAnsi="Cambria"/>
          <w:bCs/>
          <w:sz w:val="24"/>
          <w:szCs w:val="24"/>
        </w:rPr>
        <w:t xml:space="preserve">rozpoczęty </w:t>
      </w:r>
      <w:r w:rsidRPr="002333A9">
        <w:rPr>
          <w:rFonts w:ascii="Cambria" w:hAnsi="Cambria"/>
          <w:bCs/>
          <w:sz w:val="24"/>
          <w:szCs w:val="24"/>
        </w:rPr>
        <w:t>dzień zwłoki;</w:t>
      </w:r>
    </w:p>
    <w:p w14:paraId="4F2F77FA" w14:textId="59565C06" w:rsidR="002333A9" w:rsidRPr="004B3CB7" w:rsidRDefault="002333A9" w:rsidP="00577E47">
      <w:pPr>
        <w:pStyle w:val="Akapitzlist"/>
        <w:numPr>
          <w:ilvl w:val="0"/>
          <w:numId w:val="35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4B3CB7">
        <w:rPr>
          <w:rFonts w:ascii="Cambria" w:hAnsi="Cambria"/>
          <w:bCs/>
          <w:sz w:val="24"/>
          <w:szCs w:val="24"/>
        </w:rPr>
        <w:t xml:space="preserve">w przypadku niewykonania </w:t>
      </w:r>
      <w:r w:rsidR="004B3CB7">
        <w:rPr>
          <w:rFonts w:ascii="Cambria" w:hAnsi="Cambria"/>
          <w:bCs/>
          <w:sz w:val="24"/>
          <w:szCs w:val="24"/>
        </w:rPr>
        <w:t>przedmiotu umowy</w:t>
      </w:r>
      <w:r w:rsidR="007939D8">
        <w:rPr>
          <w:rFonts w:ascii="Cambria" w:hAnsi="Cambria"/>
          <w:bCs/>
          <w:sz w:val="24"/>
          <w:szCs w:val="24"/>
        </w:rPr>
        <w:t xml:space="preserve"> z przyczyn leżących po stronie Wykonawcy</w:t>
      </w:r>
      <w:r w:rsidRPr="004B3CB7">
        <w:rPr>
          <w:rFonts w:ascii="Cambria" w:hAnsi="Cambria"/>
          <w:bCs/>
          <w:sz w:val="24"/>
          <w:szCs w:val="24"/>
        </w:rPr>
        <w:t xml:space="preserve"> - w wysokości 10% wartości wynagrodzenia, o którym mowa w § </w:t>
      </w:r>
      <w:r w:rsidR="004B3CB7">
        <w:rPr>
          <w:rFonts w:ascii="Cambria" w:hAnsi="Cambria"/>
          <w:bCs/>
          <w:sz w:val="24"/>
          <w:szCs w:val="24"/>
        </w:rPr>
        <w:t>4</w:t>
      </w:r>
      <w:r w:rsidRPr="004B3CB7">
        <w:rPr>
          <w:rFonts w:ascii="Cambria" w:hAnsi="Cambria"/>
          <w:bCs/>
          <w:sz w:val="24"/>
          <w:szCs w:val="24"/>
        </w:rPr>
        <w:t xml:space="preserve"> ust. 1 </w:t>
      </w:r>
      <w:r w:rsidR="004B3CB7">
        <w:rPr>
          <w:rFonts w:ascii="Cambria" w:hAnsi="Cambria"/>
          <w:bCs/>
          <w:sz w:val="24"/>
          <w:szCs w:val="24"/>
        </w:rPr>
        <w:t xml:space="preserve">niniejszej </w:t>
      </w:r>
      <w:r w:rsidRPr="004B3CB7">
        <w:rPr>
          <w:rFonts w:ascii="Cambria" w:hAnsi="Cambria"/>
          <w:bCs/>
          <w:sz w:val="24"/>
          <w:szCs w:val="24"/>
        </w:rPr>
        <w:t xml:space="preserve">Umowy; </w:t>
      </w:r>
    </w:p>
    <w:p w14:paraId="06627386" w14:textId="77777777" w:rsidR="001F6B72" w:rsidRDefault="002333A9" w:rsidP="001F6B72">
      <w:pPr>
        <w:pStyle w:val="Akapitzlist"/>
        <w:numPr>
          <w:ilvl w:val="0"/>
          <w:numId w:val="32"/>
        </w:numPr>
        <w:spacing w:after="0" w:line="240" w:lineRule="auto"/>
        <w:ind w:left="851" w:hanging="425"/>
        <w:contextualSpacing/>
        <w:jc w:val="both"/>
        <w:rPr>
          <w:rFonts w:ascii="Cambria" w:hAnsi="Cambria"/>
          <w:sz w:val="24"/>
          <w:szCs w:val="24"/>
        </w:rPr>
      </w:pPr>
      <w:r w:rsidRPr="004B3CB7">
        <w:rPr>
          <w:rFonts w:ascii="Cambria" w:hAnsi="Cambria"/>
          <w:sz w:val="24"/>
          <w:szCs w:val="24"/>
        </w:rPr>
        <w:t>Niezależnie od kary umownej, o której mowa w ust. 1</w:t>
      </w:r>
      <w:r w:rsidR="00B24AC9">
        <w:rPr>
          <w:rFonts w:ascii="Cambria" w:hAnsi="Cambria"/>
          <w:sz w:val="24"/>
          <w:szCs w:val="24"/>
        </w:rPr>
        <w:t>,</w:t>
      </w:r>
      <w:r w:rsidRPr="004B3CB7">
        <w:rPr>
          <w:rFonts w:ascii="Cambria" w:hAnsi="Cambria"/>
          <w:sz w:val="24"/>
          <w:szCs w:val="24"/>
        </w:rPr>
        <w:t xml:space="preserve"> Zamawiający ma prawo </w:t>
      </w:r>
      <w:r w:rsidRPr="004B3CB7">
        <w:rPr>
          <w:rFonts w:ascii="Cambria" w:hAnsi="Cambria"/>
          <w:sz w:val="24"/>
          <w:szCs w:val="24"/>
        </w:rPr>
        <w:br/>
        <w:t xml:space="preserve">do dochodzenia od </w:t>
      </w:r>
      <w:r w:rsidR="004B3CB7" w:rsidRPr="004B3CB7">
        <w:rPr>
          <w:rFonts w:ascii="Cambria" w:hAnsi="Cambria"/>
          <w:sz w:val="24"/>
          <w:szCs w:val="24"/>
        </w:rPr>
        <w:t>Wykonawcy</w:t>
      </w:r>
      <w:r w:rsidRPr="004B3CB7">
        <w:rPr>
          <w:rFonts w:ascii="Cambria" w:hAnsi="Cambria"/>
          <w:sz w:val="24"/>
          <w:szCs w:val="24"/>
        </w:rPr>
        <w:t xml:space="preserve"> odszkodowania w wysokości przewyższającej wysokość kary umownej.</w:t>
      </w:r>
    </w:p>
    <w:p w14:paraId="2B79540A" w14:textId="66E980F8" w:rsidR="001F6B72" w:rsidRPr="00577E47" w:rsidRDefault="001F6B72" w:rsidP="001F6B72">
      <w:pPr>
        <w:pStyle w:val="Akapitzlist"/>
        <w:numPr>
          <w:ilvl w:val="0"/>
          <w:numId w:val="32"/>
        </w:numPr>
        <w:spacing w:after="0" w:line="240" w:lineRule="auto"/>
        <w:ind w:left="851" w:hanging="425"/>
        <w:contextualSpacing/>
        <w:jc w:val="both"/>
        <w:rPr>
          <w:rFonts w:ascii="Cambria" w:hAnsi="Cambria"/>
          <w:sz w:val="24"/>
          <w:szCs w:val="24"/>
        </w:rPr>
      </w:pPr>
      <w:r w:rsidRPr="00577E47">
        <w:rPr>
          <w:rFonts w:ascii="Cambria" w:hAnsi="Cambria"/>
          <w:sz w:val="24"/>
          <w:szCs w:val="24"/>
        </w:rPr>
        <w:t xml:space="preserve">Łączna maksymalna wysokość naliczonych kar umownych nie może przekraczać </w:t>
      </w:r>
      <w:bookmarkStart w:id="4" w:name="_Hlk209177317"/>
      <w:r w:rsidRPr="00577E47">
        <w:rPr>
          <w:rFonts w:ascii="Cambria" w:hAnsi="Cambria"/>
          <w:sz w:val="24"/>
          <w:szCs w:val="24"/>
        </w:rPr>
        <w:t>20% wartości brutto Umowy</w:t>
      </w:r>
      <w:bookmarkEnd w:id="4"/>
      <w:r w:rsidRPr="00577E47">
        <w:rPr>
          <w:rFonts w:ascii="Cambria" w:hAnsi="Cambria"/>
          <w:sz w:val="24"/>
          <w:szCs w:val="24"/>
        </w:rPr>
        <w:t>.</w:t>
      </w:r>
    </w:p>
    <w:p w14:paraId="457052AF" w14:textId="5E0C0DFA" w:rsidR="00B24AC9" w:rsidRPr="00BB64DA" w:rsidRDefault="001F6B72" w:rsidP="00BB64DA">
      <w:pPr>
        <w:pStyle w:val="Akapitzlist"/>
        <w:numPr>
          <w:ilvl w:val="0"/>
          <w:numId w:val="32"/>
        </w:numPr>
        <w:spacing w:after="0" w:line="240" w:lineRule="auto"/>
        <w:ind w:left="851" w:hanging="425"/>
        <w:contextualSpacing/>
        <w:jc w:val="both"/>
        <w:rPr>
          <w:rFonts w:ascii="Cambria" w:hAnsi="Cambria"/>
          <w:sz w:val="24"/>
          <w:szCs w:val="24"/>
        </w:rPr>
      </w:pPr>
      <w:r w:rsidRPr="00577E47">
        <w:rPr>
          <w:rFonts w:ascii="Cambria" w:hAnsi="Cambria"/>
          <w:sz w:val="24"/>
          <w:szCs w:val="24"/>
        </w:rPr>
        <w:t xml:space="preserve">Zamawiającemu przysługuje prawo potrącenia naliczonych kar umownych </w:t>
      </w:r>
      <w:r>
        <w:rPr>
          <w:rFonts w:ascii="Cambria" w:hAnsi="Cambria"/>
          <w:sz w:val="24"/>
          <w:szCs w:val="24"/>
        </w:rPr>
        <w:br/>
      </w:r>
      <w:r w:rsidRPr="00577E47">
        <w:rPr>
          <w:rFonts w:ascii="Cambria" w:hAnsi="Cambria"/>
          <w:sz w:val="24"/>
          <w:szCs w:val="24"/>
        </w:rPr>
        <w:t xml:space="preserve">z wynagrodzenia należnego Wykonawcy. </w:t>
      </w:r>
      <w:bookmarkStart w:id="5" w:name="_Hlk199496511"/>
      <w:r w:rsidRPr="00577E47">
        <w:rPr>
          <w:rFonts w:ascii="Cambria" w:hAnsi="Cambria"/>
          <w:sz w:val="24"/>
          <w:szCs w:val="24"/>
        </w:rPr>
        <w:t xml:space="preserve">Wykonawca wyraża zgodę na dokonanie przez Zamawiającego potrącenia naliczonych przez Zamawiającego kar umownych </w:t>
      </w:r>
      <w:r>
        <w:rPr>
          <w:rFonts w:ascii="Cambria" w:hAnsi="Cambria"/>
          <w:sz w:val="24"/>
          <w:szCs w:val="24"/>
        </w:rPr>
        <w:br/>
      </w:r>
      <w:r w:rsidRPr="00577E47">
        <w:rPr>
          <w:rFonts w:ascii="Cambria" w:hAnsi="Cambria"/>
          <w:sz w:val="24"/>
          <w:szCs w:val="24"/>
        </w:rPr>
        <w:t>z wynagrodzenia Wykonawcy na podstawie przesłanej Wykonawcy noty księgowej.</w:t>
      </w:r>
      <w:bookmarkEnd w:id="5"/>
    </w:p>
    <w:p w14:paraId="4AF11F77" w14:textId="0F442C9E" w:rsidR="0096695B" w:rsidRPr="0096695B" w:rsidRDefault="0096695B" w:rsidP="0096695B">
      <w:pPr>
        <w:pStyle w:val="Standard"/>
        <w:spacing w:before="120" w:after="0"/>
        <w:jc w:val="center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b/>
          <w:sz w:val="24"/>
          <w:szCs w:val="24"/>
          <w:lang w:eastAsia="pl-PL"/>
        </w:rPr>
        <w:t xml:space="preserve">§ </w:t>
      </w:r>
      <w:r w:rsidR="002333A9">
        <w:rPr>
          <w:rFonts w:ascii="Cambria" w:hAnsi="Cambria" w:cs="Arial"/>
          <w:b/>
          <w:sz w:val="24"/>
          <w:szCs w:val="24"/>
          <w:lang w:eastAsia="pl-PL"/>
        </w:rPr>
        <w:t>6</w:t>
      </w:r>
      <w:r w:rsidRPr="0096695B">
        <w:rPr>
          <w:rFonts w:ascii="Cambria" w:hAnsi="Cambria" w:cs="Arial"/>
          <w:b/>
          <w:sz w:val="24"/>
          <w:szCs w:val="24"/>
          <w:lang w:eastAsia="pl-PL"/>
        </w:rPr>
        <w:t xml:space="preserve"> [Postanowienia końcowe]</w:t>
      </w:r>
    </w:p>
    <w:p w14:paraId="1F50E2A3" w14:textId="77777777" w:rsidR="0096695B" w:rsidRPr="0096695B" w:rsidRDefault="0096695B" w:rsidP="0096695B">
      <w:pPr>
        <w:pStyle w:val="Akapitzlist"/>
        <w:numPr>
          <w:ilvl w:val="0"/>
          <w:numId w:val="29"/>
        </w:numPr>
        <w:suppressAutoHyphens/>
        <w:autoSpaceDN w:val="0"/>
        <w:spacing w:before="120" w:after="0" w:line="256" w:lineRule="auto"/>
        <w:ind w:left="851" w:hanging="425"/>
        <w:jc w:val="both"/>
        <w:textAlignment w:val="baseline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  <w:lang w:eastAsia="pl-PL"/>
        </w:rPr>
        <w:t>W sprawach nieuregulowanych niniejszą Umową mają zastosowanie obowiązujące przepisy prawa polskiego w szczególności Kodeksu Cywilnego.</w:t>
      </w:r>
    </w:p>
    <w:p w14:paraId="7D1348D9" w14:textId="04BF783B" w:rsidR="0096695B" w:rsidRPr="00577E47" w:rsidRDefault="0096695B" w:rsidP="0096695B">
      <w:pPr>
        <w:pStyle w:val="Akapitzlist"/>
        <w:numPr>
          <w:ilvl w:val="0"/>
          <w:numId w:val="17"/>
        </w:numPr>
        <w:suppressAutoHyphens/>
        <w:autoSpaceDN w:val="0"/>
        <w:spacing w:before="120" w:after="0" w:line="256" w:lineRule="auto"/>
        <w:ind w:left="851" w:hanging="425"/>
        <w:jc w:val="both"/>
        <w:textAlignment w:val="baseline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  <w:lang w:eastAsia="pl-PL"/>
        </w:rPr>
        <w:t xml:space="preserve">Wszelkie spory wynikające z niniejszej Umowy strony poddają rozstrzygnięciu sądowi </w:t>
      </w:r>
      <w:r w:rsidR="001F6B72">
        <w:rPr>
          <w:rFonts w:ascii="Cambria" w:hAnsi="Cambria" w:cs="Arial"/>
          <w:sz w:val="24"/>
          <w:szCs w:val="24"/>
          <w:lang w:eastAsia="pl-PL"/>
        </w:rPr>
        <w:t xml:space="preserve">powszechnemu </w:t>
      </w:r>
      <w:r w:rsidRPr="0096695B">
        <w:rPr>
          <w:rFonts w:ascii="Cambria" w:hAnsi="Cambria" w:cs="Arial"/>
          <w:sz w:val="24"/>
          <w:szCs w:val="24"/>
          <w:lang w:eastAsia="pl-PL"/>
        </w:rPr>
        <w:t xml:space="preserve">właściwemu </w:t>
      </w:r>
      <w:r w:rsidR="001F6B72">
        <w:rPr>
          <w:rFonts w:ascii="Cambria" w:hAnsi="Cambria" w:cs="Arial"/>
          <w:sz w:val="24"/>
          <w:szCs w:val="24"/>
          <w:lang w:eastAsia="pl-PL"/>
        </w:rPr>
        <w:t xml:space="preserve">miejscowo </w:t>
      </w:r>
      <w:r w:rsidRPr="0096695B">
        <w:rPr>
          <w:rFonts w:ascii="Cambria" w:hAnsi="Cambria" w:cs="Arial"/>
          <w:sz w:val="24"/>
          <w:szCs w:val="24"/>
          <w:lang w:eastAsia="pl-PL"/>
        </w:rPr>
        <w:t>dla Zamawiającego.</w:t>
      </w:r>
    </w:p>
    <w:p w14:paraId="43D1487D" w14:textId="77777777" w:rsidR="00577E47" w:rsidRDefault="003F1854" w:rsidP="00577E47">
      <w:pPr>
        <w:pStyle w:val="Akapitzlist"/>
        <w:numPr>
          <w:ilvl w:val="0"/>
          <w:numId w:val="17"/>
        </w:numPr>
        <w:suppressAutoHyphens/>
        <w:autoSpaceDN w:val="0"/>
        <w:spacing w:before="120" w:after="0" w:line="256" w:lineRule="auto"/>
        <w:ind w:left="851" w:hanging="425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Zamawiającemu przysługuje prawo do</w:t>
      </w:r>
      <w:r w:rsidRPr="003F1854">
        <w:rPr>
          <w:rFonts w:ascii="Cambria" w:hAnsi="Cambria"/>
          <w:sz w:val="24"/>
          <w:szCs w:val="24"/>
        </w:rPr>
        <w:t xml:space="preserve"> wypowiedz</w:t>
      </w:r>
      <w:r>
        <w:rPr>
          <w:rFonts w:ascii="Cambria" w:hAnsi="Cambria"/>
          <w:sz w:val="24"/>
          <w:szCs w:val="24"/>
        </w:rPr>
        <w:t>enia Umowy</w:t>
      </w:r>
      <w:r w:rsidRPr="003F1854">
        <w:rPr>
          <w:rFonts w:ascii="Cambria" w:hAnsi="Cambria"/>
          <w:sz w:val="24"/>
          <w:szCs w:val="24"/>
        </w:rPr>
        <w:t xml:space="preserve"> z </w:t>
      </w:r>
      <w:r>
        <w:rPr>
          <w:rFonts w:ascii="Cambria" w:hAnsi="Cambria"/>
          <w:sz w:val="24"/>
          <w:szCs w:val="24"/>
        </w:rPr>
        <w:t>1-</w:t>
      </w:r>
      <w:r w:rsidRPr="003F1854">
        <w:rPr>
          <w:rFonts w:ascii="Cambria" w:hAnsi="Cambria"/>
          <w:sz w:val="24"/>
          <w:szCs w:val="24"/>
        </w:rPr>
        <w:t>miesięcznym okresem wypowiedzenia ze skutkiem na koniec miesiąca kalendarzowego.</w:t>
      </w:r>
      <w:bookmarkStart w:id="6" w:name="_Hlk210305335"/>
    </w:p>
    <w:p w14:paraId="1E639E36" w14:textId="280E3343" w:rsidR="002C5B5B" w:rsidRPr="00577E47" w:rsidRDefault="002C5B5B" w:rsidP="00577E47">
      <w:pPr>
        <w:pStyle w:val="Akapitzlist"/>
        <w:numPr>
          <w:ilvl w:val="0"/>
          <w:numId w:val="17"/>
        </w:numPr>
        <w:suppressAutoHyphens/>
        <w:autoSpaceDN w:val="0"/>
        <w:spacing w:before="120" w:after="0" w:line="256" w:lineRule="auto"/>
        <w:ind w:left="851" w:hanging="425"/>
        <w:jc w:val="both"/>
        <w:textAlignment w:val="baseline"/>
        <w:rPr>
          <w:rFonts w:ascii="Cambria" w:hAnsi="Cambria"/>
          <w:sz w:val="24"/>
          <w:szCs w:val="24"/>
        </w:rPr>
      </w:pPr>
      <w:r w:rsidRPr="00577E47">
        <w:rPr>
          <w:rFonts w:ascii="Cambria" w:hAnsi="Cambria"/>
          <w:sz w:val="24"/>
          <w:szCs w:val="24"/>
        </w:rPr>
        <w:t>Wszelkie zmiany i uzupełnienia niniejszej umowy wymagają zgody obu Stron oraz zachowania formy pisemnej albo elektronicznej – opatrzonej kwalifikowanym podpisem elektronicznym</w:t>
      </w:r>
      <w:r w:rsidR="001F6B72" w:rsidRPr="00577E47">
        <w:rPr>
          <w:rFonts w:ascii="Cambria" w:hAnsi="Cambria"/>
          <w:sz w:val="24"/>
          <w:szCs w:val="24"/>
        </w:rPr>
        <w:t>.</w:t>
      </w:r>
    </w:p>
    <w:bookmarkEnd w:id="6"/>
    <w:p w14:paraId="654D7C41" w14:textId="1775F4F5" w:rsidR="0096695B" w:rsidRPr="00577E47" w:rsidRDefault="0096695B" w:rsidP="00577E47">
      <w:pPr>
        <w:pStyle w:val="Akapitzlist"/>
        <w:numPr>
          <w:ilvl w:val="0"/>
          <w:numId w:val="17"/>
        </w:numPr>
        <w:suppressAutoHyphens/>
        <w:autoSpaceDN w:val="0"/>
        <w:spacing w:before="120" w:after="0" w:line="256" w:lineRule="auto"/>
        <w:ind w:left="851" w:hanging="425"/>
        <w:jc w:val="both"/>
        <w:textAlignment w:val="baseline"/>
        <w:rPr>
          <w:rFonts w:ascii="Cambria" w:hAnsi="Cambria"/>
          <w:sz w:val="24"/>
          <w:szCs w:val="24"/>
        </w:rPr>
      </w:pPr>
      <w:r w:rsidRPr="00577E47">
        <w:rPr>
          <w:rFonts w:ascii="Cambria" w:hAnsi="Cambria" w:cs="Arial"/>
          <w:sz w:val="24"/>
          <w:szCs w:val="24"/>
          <w:lang w:eastAsia="pl-PL"/>
        </w:rPr>
        <w:t>Załączniki stanowią integralną część Umowy.</w:t>
      </w:r>
    </w:p>
    <w:p w14:paraId="68A4BF40" w14:textId="77777777" w:rsidR="0096695B" w:rsidRPr="0096695B" w:rsidRDefault="0096695B" w:rsidP="0096695B">
      <w:pPr>
        <w:pStyle w:val="Akapitzlist"/>
        <w:numPr>
          <w:ilvl w:val="0"/>
          <w:numId w:val="17"/>
        </w:numPr>
        <w:suppressAutoHyphens/>
        <w:autoSpaceDN w:val="0"/>
        <w:spacing w:before="120" w:after="0" w:line="256" w:lineRule="auto"/>
        <w:ind w:left="851" w:hanging="425"/>
        <w:jc w:val="both"/>
        <w:textAlignment w:val="baseline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  <w:lang w:eastAsia="pl-PL"/>
        </w:rPr>
        <w:lastRenderedPageBreak/>
        <w:t>Osobami do kontaktu są:</w:t>
      </w:r>
    </w:p>
    <w:p w14:paraId="1349DAD6" w14:textId="77777777" w:rsidR="0096695B" w:rsidRPr="0096695B" w:rsidRDefault="0096695B" w:rsidP="0096695B">
      <w:pPr>
        <w:pStyle w:val="Akapitzlist"/>
        <w:spacing w:before="120"/>
        <w:ind w:left="851"/>
        <w:jc w:val="both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  <w:lang w:eastAsia="pl-PL"/>
        </w:rPr>
        <w:t>- ze strony Zamawiającego:</w:t>
      </w:r>
    </w:p>
    <w:p w14:paraId="014CE370" w14:textId="4AFDD8D6" w:rsidR="002333A9" w:rsidRPr="00544A73" w:rsidRDefault="002333A9" w:rsidP="00B24AC9">
      <w:pPr>
        <w:pStyle w:val="Standard"/>
        <w:spacing w:after="0" w:line="257" w:lineRule="auto"/>
        <w:ind w:left="851"/>
        <w:jc w:val="both"/>
        <w:rPr>
          <w:rFonts w:ascii="Cambria" w:hAnsi="Cambria" w:cs="Arial"/>
          <w:sz w:val="24"/>
          <w:szCs w:val="24"/>
          <w:lang w:val="en-GB" w:eastAsia="pl-PL"/>
        </w:rPr>
      </w:pPr>
      <w:r w:rsidRPr="00544A73">
        <w:rPr>
          <w:rFonts w:ascii="Cambria" w:hAnsi="Cambria" w:cs="Arial"/>
          <w:sz w:val="24"/>
          <w:szCs w:val="24"/>
          <w:lang w:val="en-GB" w:eastAsia="pl-PL"/>
        </w:rPr>
        <w:t>Sławomir Cabajewski</w:t>
      </w:r>
      <w:r w:rsidR="001F6B72">
        <w:rPr>
          <w:rFonts w:ascii="Cambria" w:hAnsi="Cambria" w:cs="Arial"/>
          <w:sz w:val="24"/>
          <w:szCs w:val="24"/>
          <w:lang w:val="en-GB" w:eastAsia="pl-PL"/>
        </w:rPr>
        <w:t>,</w:t>
      </w:r>
      <w:r w:rsidRPr="00544A73">
        <w:rPr>
          <w:rFonts w:ascii="Cambria" w:hAnsi="Cambria" w:cs="Arial"/>
          <w:sz w:val="24"/>
          <w:szCs w:val="24"/>
          <w:lang w:val="en-GB" w:eastAsia="pl-PL"/>
        </w:rPr>
        <w:t xml:space="preserve"> tel.: 261 817 227, e-mail: </w:t>
      </w:r>
      <w:hyperlink r:id="rId11" w:history="1">
        <w:r w:rsidRPr="00544A73">
          <w:rPr>
            <w:rStyle w:val="Hipercze"/>
            <w:rFonts w:ascii="Cambria" w:hAnsi="Cambria" w:cs="Arial"/>
            <w:sz w:val="24"/>
            <w:szCs w:val="24"/>
            <w:lang w:val="en-GB" w:eastAsia="pl-PL"/>
          </w:rPr>
          <w:t>scabajewski@wim.mil.pl</w:t>
        </w:r>
      </w:hyperlink>
    </w:p>
    <w:p w14:paraId="135CFC64" w14:textId="0774733F" w:rsidR="0096695B" w:rsidRDefault="002333A9" w:rsidP="00B24AC9">
      <w:pPr>
        <w:pStyle w:val="Standard"/>
        <w:spacing w:after="0" w:line="257" w:lineRule="auto"/>
        <w:ind w:left="851"/>
        <w:jc w:val="both"/>
        <w:rPr>
          <w:rFonts w:ascii="Cambria" w:hAnsi="Cambria" w:cs="Arial"/>
          <w:sz w:val="24"/>
          <w:szCs w:val="24"/>
          <w:lang w:eastAsia="pl-PL"/>
        </w:rPr>
      </w:pPr>
      <w:r>
        <w:rPr>
          <w:rFonts w:ascii="Cambria" w:hAnsi="Cambria" w:cs="Arial"/>
          <w:sz w:val="24"/>
          <w:szCs w:val="24"/>
          <w:lang w:eastAsia="pl-PL"/>
        </w:rPr>
        <w:t>Magdalena Kaputa</w:t>
      </w:r>
      <w:r w:rsidR="001F6B72">
        <w:rPr>
          <w:rFonts w:ascii="Cambria" w:hAnsi="Cambria" w:cs="Arial"/>
          <w:sz w:val="24"/>
          <w:szCs w:val="24"/>
          <w:lang w:eastAsia="pl-PL"/>
        </w:rPr>
        <w:t>,</w:t>
      </w:r>
      <w:r w:rsidR="0096695B" w:rsidRPr="0096695B">
        <w:rPr>
          <w:rFonts w:ascii="Cambria" w:hAnsi="Cambria" w:cs="Arial"/>
          <w:sz w:val="24"/>
          <w:szCs w:val="24"/>
          <w:lang w:eastAsia="pl-PL"/>
        </w:rPr>
        <w:t xml:space="preserve"> tel.: </w:t>
      </w:r>
      <w:r>
        <w:rPr>
          <w:rFonts w:ascii="Cambria" w:hAnsi="Cambria" w:cs="Arial"/>
          <w:sz w:val="24"/>
          <w:szCs w:val="24"/>
          <w:lang w:eastAsia="pl-PL"/>
        </w:rPr>
        <w:t>261 817 227</w:t>
      </w:r>
      <w:r w:rsidR="0096695B" w:rsidRPr="0096695B">
        <w:rPr>
          <w:rFonts w:ascii="Cambria" w:hAnsi="Cambria" w:cs="Arial"/>
          <w:sz w:val="24"/>
          <w:szCs w:val="24"/>
          <w:lang w:eastAsia="pl-PL"/>
        </w:rPr>
        <w:t xml:space="preserve">, e-mail: </w:t>
      </w:r>
      <w:hyperlink r:id="rId12" w:history="1">
        <w:r w:rsidRPr="00DE5EB5">
          <w:rPr>
            <w:rStyle w:val="Hipercze"/>
            <w:rFonts w:ascii="Cambria" w:hAnsi="Cambria" w:cs="Arial"/>
            <w:sz w:val="24"/>
            <w:szCs w:val="24"/>
            <w:lang w:eastAsia="pl-PL"/>
          </w:rPr>
          <w:t>mkaputa@wim.mil.pl</w:t>
        </w:r>
      </w:hyperlink>
    </w:p>
    <w:p w14:paraId="714B4817" w14:textId="77777777" w:rsidR="0096695B" w:rsidRPr="0096695B" w:rsidRDefault="0096695B" w:rsidP="0096695B">
      <w:pPr>
        <w:pStyle w:val="Standard"/>
        <w:spacing w:before="120" w:after="0"/>
        <w:ind w:left="851"/>
        <w:jc w:val="both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  <w:lang w:eastAsia="pl-PL"/>
        </w:rPr>
        <w:t>- ze strony Wykonawcy:</w:t>
      </w:r>
    </w:p>
    <w:p w14:paraId="70198A4C" w14:textId="77777777" w:rsidR="0096695B" w:rsidRPr="0096695B" w:rsidRDefault="0096695B" w:rsidP="0096695B">
      <w:pPr>
        <w:pStyle w:val="Standard"/>
        <w:spacing w:before="120" w:after="0"/>
        <w:ind w:left="851"/>
        <w:jc w:val="both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  <w:lang w:eastAsia="pl-PL"/>
        </w:rPr>
        <w:t>……………………………, tel.: ………………………………, e-mail: ……………………..</w:t>
      </w:r>
    </w:p>
    <w:p w14:paraId="17351FEA" w14:textId="0F8105FE" w:rsidR="002C5B5B" w:rsidRPr="00577E47" w:rsidRDefault="002C5B5B" w:rsidP="00577E47">
      <w:pPr>
        <w:pStyle w:val="Akapitzlist"/>
        <w:numPr>
          <w:ilvl w:val="0"/>
          <w:numId w:val="17"/>
        </w:numPr>
        <w:suppressAutoHyphens/>
        <w:autoSpaceDN w:val="0"/>
        <w:spacing w:before="120" w:after="0" w:line="256" w:lineRule="auto"/>
        <w:ind w:left="851" w:hanging="425"/>
        <w:jc w:val="both"/>
        <w:textAlignment w:val="baseline"/>
        <w:rPr>
          <w:rFonts w:ascii="Cambria" w:hAnsi="Cambria"/>
          <w:sz w:val="24"/>
          <w:szCs w:val="24"/>
        </w:rPr>
      </w:pPr>
      <w:r w:rsidRPr="002C5B5B">
        <w:rPr>
          <w:rFonts w:ascii="Cambria" w:hAnsi="Cambria"/>
          <w:sz w:val="24"/>
          <w:szCs w:val="24"/>
        </w:rPr>
        <w:t xml:space="preserve">Umowę sporządzono w </w:t>
      </w:r>
      <w:r w:rsidR="00577E47">
        <w:rPr>
          <w:rFonts w:ascii="Cambria" w:hAnsi="Cambria"/>
          <w:sz w:val="24"/>
          <w:szCs w:val="24"/>
        </w:rPr>
        <w:t>2</w:t>
      </w:r>
      <w:r w:rsidRPr="002C5B5B">
        <w:rPr>
          <w:rFonts w:ascii="Cambria" w:hAnsi="Cambria"/>
          <w:sz w:val="24"/>
          <w:szCs w:val="24"/>
        </w:rPr>
        <w:t xml:space="preserve"> jednobrzmiących egzemplarzach: </w:t>
      </w:r>
      <w:r w:rsidR="00577E47">
        <w:rPr>
          <w:rFonts w:ascii="Cambria" w:hAnsi="Cambria"/>
          <w:sz w:val="24"/>
          <w:szCs w:val="24"/>
        </w:rPr>
        <w:t>1</w:t>
      </w:r>
      <w:r w:rsidRPr="002C5B5B">
        <w:rPr>
          <w:rFonts w:ascii="Cambria" w:hAnsi="Cambria"/>
          <w:sz w:val="24"/>
          <w:szCs w:val="24"/>
        </w:rPr>
        <w:t xml:space="preserve"> egzemplarz dla Zamawiającego, </w:t>
      </w:r>
      <w:r w:rsidRPr="00577E47">
        <w:rPr>
          <w:rFonts w:ascii="Cambria" w:hAnsi="Cambria"/>
          <w:sz w:val="24"/>
          <w:szCs w:val="24"/>
        </w:rPr>
        <w:t xml:space="preserve">1 dla Wykonawcy./ Umowa została zawarta w formie elektronicznej </w:t>
      </w:r>
      <w:r w:rsidR="00BB64DA">
        <w:rPr>
          <w:rFonts w:ascii="Cambria" w:hAnsi="Cambria"/>
          <w:sz w:val="24"/>
          <w:szCs w:val="24"/>
        </w:rPr>
        <w:br/>
      </w:r>
      <w:r w:rsidRPr="00577E47">
        <w:rPr>
          <w:rFonts w:ascii="Cambria" w:hAnsi="Cambria"/>
          <w:sz w:val="24"/>
          <w:szCs w:val="24"/>
        </w:rPr>
        <w:t>i opatrzona przez Strony kwalifikowanym podpisem elektronicznym. Za datę podpisania niniejszej Umowy Strony uznają dzień złożenia kwalifikowanego podpisu elektronicznego przez ostatnią z osób podpisujących w imieniu ostatniej ze Stron. Strony dopuszczają możliwość zawarcia umowy w formie hybrydowej, tj. jedna ze Stron podpisze umowę w formie elektronicznej, a druga w pisemnej.</w:t>
      </w:r>
    </w:p>
    <w:p w14:paraId="2B525BFC" w14:textId="77777777" w:rsidR="002C5B5B" w:rsidRPr="002333A9" w:rsidRDefault="002C5B5B" w:rsidP="00577E47">
      <w:pPr>
        <w:pStyle w:val="Akapitzlist"/>
        <w:suppressAutoHyphens/>
        <w:autoSpaceDN w:val="0"/>
        <w:spacing w:before="120" w:after="0" w:line="256" w:lineRule="auto"/>
        <w:ind w:left="851"/>
        <w:jc w:val="both"/>
        <w:textAlignment w:val="baseline"/>
        <w:rPr>
          <w:rFonts w:ascii="Cambria" w:hAnsi="Cambria"/>
          <w:sz w:val="24"/>
          <w:szCs w:val="24"/>
        </w:rPr>
      </w:pPr>
    </w:p>
    <w:p w14:paraId="4A5381AB" w14:textId="77777777" w:rsidR="0096695B" w:rsidRPr="0096695B" w:rsidRDefault="0096695B" w:rsidP="0096695B">
      <w:pPr>
        <w:pStyle w:val="Standard"/>
        <w:spacing w:before="120" w:after="0"/>
        <w:jc w:val="both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b/>
          <w:bCs/>
          <w:sz w:val="24"/>
          <w:szCs w:val="24"/>
          <w:lang w:eastAsia="pl-PL"/>
        </w:rPr>
        <w:t>Lista załączników:</w:t>
      </w:r>
    </w:p>
    <w:p w14:paraId="6F08CBDF" w14:textId="6B3DEBA0" w:rsidR="0096695B" w:rsidRPr="00577E47" w:rsidRDefault="0096695B" w:rsidP="00577E47">
      <w:pPr>
        <w:pStyle w:val="Akapitzlist"/>
        <w:numPr>
          <w:ilvl w:val="0"/>
          <w:numId w:val="38"/>
        </w:numPr>
        <w:suppressAutoHyphens/>
        <w:autoSpaceDN w:val="0"/>
        <w:spacing w:before="120" w:after="0" w:line="256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  <w:lang w:eastAsia="pl-PL"/>
        </w:rPr>
        <w:t>Zapytanie ofertowe</w:t>
      </w:r>
      <w:r w:rsidR="00577E47">
        <w:rPr>
          <w:rFonts w:ascii="Cambria" w:hAnsi="Cambria" w:cs="Arial"/>
          <w:sz w:val="24"/>
          <w:szCs w:val="24"/>
          <w:lang w:eastAsia="pl-PL"/>
        </w:rPr>
        <w:t xml:space="preserve">, </w:t>
      </w:r>
      <w:r w:rsidRPr="00577E47">
        <w:rPr>
          <w:rFonts w:ascii="Cambria" w:hAnsi="Cambria" w:cs="Arial"/>
          <w:sz w:val="24"/>
          <w:szCs w:val="24"/>
          <w:lang w:eastAsia="pl-PL"/>
        </w:rPr>
        <w:t>Formularz ofertowy wraz z załącznikami;</w:t>
      </w:r>
    </w:p>
    <w:p w14:paraId="3F822B0A" w14:textId="77777777" w:rsidR="0096695B" w:rsidRPr="0096695B" w:rsidRDefault="0096695B" w:rsidP="00577E47">
      <w:pPr>
        <w:pStyle w:val="Akapitzlist"/>
        <w:numPr>
          <w:ilvl w:val="0"/>
          <w:numId w:val="38"/>
        </w:numPr>
        <w:suppressAutoHyphens/>
        <w:autoSpaceDN w:val="0"/>
        <w:spacing w:before="120" w:after="0" w:line="256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sz w:val="24"/>
          <w:szCs w:val="24"/>
          <w:lang w:eastAsia="pl-PL"/>
        </w:rPr>
        <w:t>Wzór protokołu odbioru.</w:t>
      </w:r>
    </w:p>
    <w:p w14:paraId="7FB9FBC4" w14:textId="77777777" w:rsidR="0096695B" w:rsidRPr="0096695B" w:rsidRDefault="0096695B" w:rsidP="0096695B">
      <w:pPr>
        <w:pStyle w:val="Standard"/>
        <w:spacing w:before="120" w:after="0"/>
        <w:jc w:val="both"/>
        <w:rPr>
          <w:rFonts w:ascii="Cambria" w:hAnsi="Cambria" w:cs="Arial"/>
          <w:sz w:val="24"/>
          <w:szCs w:val="24"/>
          <w:lang w:eastAsia="pl-PL"/>
        </w:rPr>
      </w:pPr>
    </w:p>
    <w:p w14:paraId="1CFC85F1" w14:textId="77777777" w:rsidR="0096695B" w:rsidRPr="0096695B" w:rsidRDefault="0096695B" w:rsidP="0096695B">
      <w:pPr>
        <w:pStyle w:val="Standard"/>
        <w:spacing w:before="120" w:after="0"/>
        <w:ind w:left="708" w:firstLine="708"/>
        <w:jc w:val="both"/>
        <w:rPr>
          <w:rFonts w:ascii="Cambria" w:hAnsi="Cambria"/>
          <w:sz w:val="24"/>
          <w:szCs w:val="24"/>
        </w:rPr>
      </w:pPr>
      <w:r w:rsidRPr="0096695B">
        <w:rPr>
          <w:rFonts w:ascii="Cambria" w:hAnsi="Cambria" w:cs="Arial"/>
          <w:b/>
          <w:bCs/>
          <w:sz w:val="24"/>
          <w:szCs w:val="24"/>
          <w:lang w:eastAsia="pl-PL"/>
        </w:rPr>
        <w:t xml:space="preserve">Zamawiający: </w:t>
      </w:r>
      <w:r w:rsidRPr="0096695B">
        <w:rPr>
          <w:rFonts w:ascii="Cambria" w:hAnsi="Cambria" w:cs="Arial"/>
          <w:b/>
          <w:bCs/>
          <w:sz w:val="24"/>
          <w:szCs w:val="24"/>
          <w:lang w:eastAsia="pl-PL"/>
        </w:rPr>
        <w:tab/>
      </w:r>
      <w:r w:rsidRPr="0096695B">
        <w:rPr>
          <w:rFonts w:ascii="Cambria" w:hAnsi="Cambria" w:cs="Arial"/>
          <w:b/>
          <w:bCs/>
          <w:sz w:val="24"/>
          <w:szCs w:val="24"/>
          <w:lang w:eastAsia="pl-PL"/>
        </w:rPr>
        <w:tab/>
      </w:r>
      <w:r w:rsidRPr="0096695B">
        <w:rPr>
          <w:rFonts w:ascii="Cambria" w:hAnsi="Cambria" w:cs="Arial"/>
          <w:b/>
          <w:bCs/>
          <w:sz w:val="24"/>
          <w:szCs w:val="24"/>
          <w:lang w:eastAsia="pl-PL"/>
        </w:rPr>
        <w:tab/>
      </w:r>
      <w:r w:rsidRPr="0096695B">
        <w:rPr>
          <w:rFonts w:ascii="Cambria" w:hAnsi="Cambria" w:cs="Arial"/>
          <w:b/>
          <w:bCs/>
          <w:sz w:val="24"/>
          <w:szCs w:val="24"/>
          <w:lang w:eastAsia="pl-PL"/>
        </w:rPr>
        <w:tab/>
      </w:r>
      <w:r w:rsidRPr="0096695B">
        <w:rPr>
          <w:rFonts w:ascii="Cambria" w:hAnsi="Cambria" w:cs="Arial"/>
          <w:b/>
          <w:bCs/>
          <w:sz w:val="24"/>
          <w:szCs w:val="24"/>
          <w:lang w:eastAsia="pl-PL"/>
        </w:rPr>
        <w:tab/>
      </w:r>
      <w:r w:rsidRPr="0096695B">
        <w:rPr>
          <w:rFonts w:ascii="Cambria" w:hAnsi="Cambria" w:cs="Arial"/>
          <w:b/>
          <w:bCs/>
          <w:sz w:val="24"/>
          <w:szCs w:val="24"/>
          <w:lang w:eastAsia="pl-PL"/>
        </w:rPr>
        <w:tab/>
        <w:t>Wykonawca:</w:t>
      </w:r>
    </w:p>
    <w:p w14:paraId="1C07E12F" w14:textId="4B099190" w:rsidR="00950EA8" w:rsidRPr="0096695B" w:rsidRDefault="00950EA8" w:rsidP="00583EC3">
      <w:pPr>
        <w:spacing w:after="0"/>
        <w:jc w:val="both"/>
        <w:rPr>
          <w:rFonts w:ascii="Cambria" w:hAnsi="Cambria"/>
          <w:sz w:val="24"/>
          <w:szCs w:val="24"/>
        </w:rPr>
      </w:pPr>
    </w:p>
    <w:sectPr w:rsidR="00950EA8" w:rsidRPr="0096695B" w:rsidSect="00B24AC9">
      <w:headerReference w:type="default" r:id="rId13"/>
      <w:pgSz w:w="11906" w:h="16838"/>
      <w:pgMar w:top="2269" w:right="991" w:bottom="709" w:left="993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B171D" w14:textId="77777777" w:rsidR="00CD7CFB" w:rsidRDefault="00CD7CFB" w:rsidP="00C3444E">
      <w:pPr>
        <w:spacing w:after="0" w:line="240" w:lineRule="auto"/>
      </w:pPr>
      <w:r>
        <w:separator/>
      </w:r>
    </w:p>
  </w:endnote>
  <w:endnote w:type="continuationSeparator" w:id="0">
    <w:p w14:paraId="2EB2FC7E" w14:textId="77777777" w:rsidR="00CD7CFB" w:rsidRDefault="00CD7CFB" w:rsidP="00C34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altName w:val="Cambria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FCE20" w14:textId="77777777" w:rsidR="00CD7CFB" w:rsidRDefault="00CD7CFB" w:rsidP="00C3444E">
      <w:pPr>
        <w:spacing w:after="0" w:line="240" w:lineRule="auto"/>
      </w:pPr>
      <w:r>
        <w:separator/>
      </w:r>
    </w:p>
  </w:footnote>
  <w:footnote w:type="continuationSeparator" w:id="0">
    <w:p w14:paraId="21D6A2C4" w14:textId="77777777" w:rsidR="00CD7CFB" w:rsidRDefault="00CD7CFB" w:rsidP="00C34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55CD3" w14:textId="77CD8528" w:rsidR="0078249F" w:rsidRDefault="00EE055B" w:rsidP="009E4863">
    <w:pPr>
      <w:pStyle w:val="Nagwek"/>
      <w:tabs>
        <w:tab w:val="clear" w:pos="9072"/>
        <w:tab w:val="right" w:pos="963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248B78" wp14:editId="1B053E38">
              <wp:simplePos x="0" y="0"/>
              <wp:positionH relativeFrom="column">
                <wp:posOffset>5128260</wp:posOffset>
              </wp:positionH>
              <wp:positionV relativeFrom="paragraph">
                <wp:posOffset>6985</wp:posOffset>
              </wp:positionV>
              <wp:extent cx="0" cy="619125"/>
              <wp:effectExtent l="0" t="0" r="3810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1912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802B2A5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3.8pt,.55pt" to="403.8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" strokecolor="black [3213]" strokeweight=".5pt">
              <v:stroke joinstyle="miter"/>
            </v:line>
          </w:pict>
        </mc:Fallback>
      </mc:AlternateContent>
    </w:r>
    <w:r w:rsidR="0094215D">
      <w:rPr>
        <w:noProof/>
      </w:rPr>
      <w:drawing>
        <wp:anchor distT="0" distB="0" distL="114300" distR="114300" simplePos="0" relativeHeight="251660288" behindDoc="0" locked="0" layoutInCell="1" allowOverlap="1" wp14:anchorId="7F21B7DA" wp14:editId="7B6849A5">
          <wp:simplePos x="0" y="0"/>
          <wp:positionH relativeFrom="margin">
            <wp:posOffset>5327015</wp:posOffset>
          </wp:positionH>
          <wp:positionV relativeFrom="paragraph">
            <wp:posOffset>-12065</wp:posOffset>
          </wp:positionV>
          <wp:extent cx="1126490" cy="615315"/>
          <wp:effectExtent l="0" t="0" r="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649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4215D">
      <w:rPr>
        <w:noProof/>
      </w:rPr>
      <w:drawing>
        <wp:inline distT="0" distB="0" distL="0" distR="0" wp14:anchorId="4ABACD59" wp14:editId="70A6C561">
          <wp:extent cx="4816800" cy="615600"/>
          <wp:effectExtent l="0" t="0" r="3175" b="0"/>
          <wp:docPr id="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6800" cy="615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4215D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B48FB"/>
    <w:multiLevelType w:val="hybridMultilevel"/>
    <w:tmpl w:val="BCF20D42"/>
    <w:lvl w:ilvl="0" w:tplc="14F2C9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22E50"/>
    <w:multiLevelType w:val="multilevel"/>
    <w:tmpl w:val="E9E81BDE"/>
    <w:styleLink w:val="WWNum9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" w15:restartNumberingAfterBreak="0">
    <w:nsid w:val="116346CA"/>
    <w:multiLevelType w:val="hybridMultilevel"/>
    <w:tmpl w:val="7D9AD91C"/>
    <w:lvl w:ilvl="0" w:tplc="04150011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141A99"/>
    <w:multiLevelType w:val="hybridMultilevel"/>
    <w:tmpl w:val="501A885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FC3370"/>
    <w:multiLevelType w:val="hybridMultilevel"/>
    <w:tmpl w:val="BCCEA9C4"/>
    <w:lvl w:ilvl="0" w:tplc="4CB64AD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D231D"/>
    <w:multiLevelType w:val="hybridMultilevel"/>
    <w:tmpl w:val="AD92627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08171DC"/>
    <w:multiLevelType w:val="hybridMultilevel"/>
    <w:tmpl w:val="A488A7E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3994149"/>
    <w:multiLevelType w:val="hybridMultilevel"/>
    <w:tmpl w:val="BB9E1756"/>
    <w:lvl w:ilvl="0" w:tplc="8E4C65F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7B6745E"/>
    <w:multiLevelType w:val="multilevel"/>
    <w:tmpl w:val="328A3EE4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3E4D4BD3"/>
    <w:multiLevelType w:val="hybridMultilevel"/>
    <w:tmpl w:val="608E7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A5093"/>
    <w:multiLevelType w:val="multilevel"/>
    <w:tmpl w:val="99144440"/>
    <w:styleLink w:val="WWNum4"/>
    <w:lvl w:ilvl="0">
      <w:start w:val="1"/>
      <w:numFmt w:val="decimal"/>
      <w:lvlText w:val="%1."/>
      <w:lvlJc w:val="left"/>
      <w:pPr>
        <w:ind w:left="1215" w:hanging="85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44356A6B"/>
    <w:multiLevelType w:val="multilevel"/>
    <w:tmpl w:val="D6D411C8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452151C0"/>
    <w:multiLevelType w:val="hybridMultilevel"/>
    <w:tmpl w:val="9058F0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2A2E96"/>
    <w:multiLevelType w:val="multilevel"/>
    <w:tmpl w:val="DFC8834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50F33BCA"/>
    <w:multiLevelType w:val="multilevel"/>
    <w:tmpl w:val="E2D4665E"/>
    <w:styleLink w:val="WWNum5"/>
    <w:lvl w:ilvl="0">
      <w:start w:val="1"/>
      <w:numFmt w:val="decimal"/>
      <w:lvlText w:val="%1."/>
      <w:lvlJc w:val="left"/>
      <w:pPr>
        <w:ind w:left="1575" w:hanging="855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5" w15:restartNumberingAfterBreak="0">
    <w:nsid w:val="528C077E"/>
    <w:multiLevelType w:val="multilevel"/>
    <w:tmpl w:val="309E8BEE"/>
    <w:styleLink w:val="WWNum2"/>
    <w:lvl w:ilvl="0">
      <w:start w:val="1"/>
      <w:numFmt w:val="decimal"/>
      <w:lvlText w:val="%1."/>
      <w:lvlJc w:val="left"/>
      <w:pPr>
        <w:ind w:left="1215" w:hanging="85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530C46DE"/>
    <w:multiLevelType w:val="multilevel"/>
    <w:tmpl w:val="D4B82440"/>
    <w:styleLink w:val="WWNum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7" w15:restartNumberingAfterBreak="0">
    <w:nsid w:val="53D8479B"/>
    <w:multiLevelType w:val="hybridMultilevel"/>
    <w:tmpl w:val="8B84D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657AE"/>
    <w:multiLevelType w:val="multilevel"/>
    <w:tmpl w:val="F11EC082"/>
    <w:lvl w:ilvl="0">
      <w:start w:val="1"/>
      <w:numFmt w:val="decimal"/>
      <w:lvlText w:val="%1)"/>
      <w:lvlJc w:val="left"/>
      <w:pPr>
        <w:ind w:left="1575" w:hanging="855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9" w15:restartNumberingAfterBreak="0">
    <w:nsid w:val="666D30F6"/>
    <w:multiLevelType w:val="hybridMultilevel"/>
    <w:tmpl w:val="333E3414"/>
    <w:lvl w:ilvl="0" w:tplc="3AAE91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8C0B77"/>
    <w:multiLevelType w:val="hybridMultilevel"/>
    <w:tmpl w:val="23387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B355F4"/>
    <w:multiLevelType w:val="hybridMultilevel"/>
    <w:tmpl w:val="F60A7CD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B5C0998"/>
    <w:multiLevelType w:val="hybridMultilevel"/>
    <w:tmpl w:val="6758116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E60263A"/>
    <w:multiLevelType w:val="hybridMultilevel"/>
    <w:tmpl w:val="6D0251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567A5B"/>
    <w:multiLevelType w:val="hybridMultilevel"/>
    <w:tmpl w:val="8F9269D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F9B57D4"/>
    <w:multiLevelType w:val="hybridMultilevel"/>
    <w:tmpl w:val="B9F2EA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3D61FC6"/>
    <w:multiLevelType w:val="hybridMultilevel"/>
    <w:tmpl w:val="70644F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664381A"/>
    <w:multiLevelType w:val="hybridMultilevel"/>
    <w:tmpl w:val="0A14FE5C"/>
    <w:lvl w:ilvl="0" w:tplc="A52E4A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9E1117"/>
    <w:multiLevelType w:val="hybridMultilevel"/>
    <w:tmpl w:val="B49A0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72ED7"/>
    <w:multiLevelType w:val="hybridMultilevel"/>
    <w:tmpl w:val="506A5FAE"/>
    <w:lvl w:ilvl="0" w:tplc="470CFF5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3"/>
  </w:num>
  <w:num w:numId="3">
    <w:abstractNumId w:val="17"/>
  </w:num>
  <w:num w:numId="4">
    <w:abstractNumId w:val="20"/>
  </w:num>
  <w:num w:numId="5">
    <w:abstractNumId w:val="25"/>
  </w:num>
  <w:num w:numId="6">
    <w:abstractNumId w:val="7"/>
  </w:num>
  <w:num w:numId="7">
    <w:abstractNumId w:val="21"/>
  </w:num>
  <w:num w:numId="8">
    <w:abstractNumId w:val="26"/>
  </w:num>
  <w:num w:numId="9">
    <w:abstractNumId w:val="2"/>
  </w:num>
  <w:num w:numId="10">
    <w:abstractNumId w:val="5"/>
  </w:num>
  <w:num w:numId="11">
    <w:abstractNumId w:val="19"/>
  </w:num>
  <w:num w:numId="12">
    <w:abstractNumId w:val="28"/>
  </w:num>
  <w:num w:numId="13">
    <w:abstractNumId w:val="6"/>
  </w:num>
  <w:num w:numId="14">
    <w:abstractNumId w:val="9"/>
  </w:num>
  <w:num w:numId="15">
    <w:abstractNumId w:val="13"/>
  </w:num>
  <w:num w:numId="16">
    <w:abstractNumId w:val="15"/>
  </w:num>
  <w:num w:numId="17">
    <w:abstractNumId w:val="10"/>
  </w:num>
  <w:num w:numId="18">
    <w:abstractNumId w:val="14"/>
  </w:num>
  <w:num w:numId="19">
    <w:abstractNumId w:val="11"/>
  </w:num>
  <w:num w:numId="20">
    <w:abstractNumId w:val="16"/>
  </w:num>
  <w:num w:numId="21">
    <w:abstractNumId w:val="1"/>
  </w:num>
  <w:num w:numId="22">
    <w:abstractNumId w:val="8"/>
  </w:num>
  <w:num w:numId="23">
    <w:abstractNumId w:val="15"/>
    <w:lvlOverride w:ilvl="0">
      <w:startOverride w:val="1"/>
    </w:lvlOverride>
  </w:num>
  <w:num w:numId="24">
    <w:abstractNumId w:val="13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1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10"/>
    <w:lvlOverride w:ilvl="0">
      <w:startOverride w:val="1"/>
    </w:lvlOverride>
  </w:num>
  <w:num w:numId="30">
    <w:abstractNumId w:val="14"/>
    <w:lvlOverride w:ilvl="0">
      <w:startOverride w:val="1"/>
    </w:lvlOverride>
  </w:num>
  <w:num w:numId="31">
    <w:abstractNumId w:val="12"/>
  </w:num>
  <w:num w:numId="32">
    <w:abstractNumId w:val="24"/>
  </w:num>
  <w:num w:numId="33">
    <w:abstractNumId w:val="3"/>
  </w:num>
  <w:num w:numId="34">
    <w:abstractNumId w:val="27"/>
  </w:num>
  <w:num w:numId="35">
    <w:abstractNumId w:val="22"/>
  </w:num>
  <w:num w:numId="36">
    <w:abstractNumId w:val="29"/>
  </w:num>
  <w:num w:numId="37">
    <w:abstractNumId w:val="4"/>
  </w:num>
  <w:num w:numId="38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44E"/>
    <w:rsid w:val="0000179C"/>
    <w:rsid w:val="00001E68"/>
    <w:rsid w:val="00003481"/>
    <w:rsid w:val="000108A8"/>
    <w:rsid w:val="0001257F"/>
    <w:rsid w:val="000274C1"/>
    <w:rsid w:val="00050029"/>
    <w:rsid w:val="00051B68"/>
    <w:rsid w:val="000542F7"/>
    <w:rsid w:val="000B388F"/>
    <w:rsid w:val="000F1653"/>
    <w:rsid w:val="000F5CF9"/>
    <w:rsid w:val="00101F62"/>
    <w:rsid w:val="00125724"/>
    <w:rsid w:val="00150A59"/>
    <w:rsid w:val="00151AF1"/>
    <w:rsid w:val="001572B1"/>
    <w:rsid w:val="00181A3F"/>
    <w:rsid w:val="001978A9"/>
    <w:rsid w:val="00197AA6"/>
    <w:rsid w:val="00197E4C"/>
    <w:rsid w:val="001B33A6"/>
    <w:rsid w:val="001C4F37"/>
    <w:rsid w:val="001E1680"/>
    <w:rsid w:val="001F6B72"/>
    <w:rsid w:val="0020081A"/>
    <w:rsid w:val="00207BC0"/>
    <w:rsid w:val="00215898"/>
    <w:rsid w:val="002333A9"/>
    <w:rsid w:val="00236459"/>
    <w:rsid w:val="00237BCD"/>
    <w:rsid w:val="00246117"/>
    <w:rsid w:val="002505FF"/>
    <w:rsid w:val="00250D9D"/>
    <w:rsid w:val="00252DD2"/>
    <w:rsid w:val="00261430"/>
    <w:rsid w:val="00283D52"/>
    <w:rsid w:val="002912DC"/>
    <w:rsid w:val="00294327"/>
    <w:rsid w:val="00296B33"/>
    <w:rsid w:val="002A15CD"/>
    <w:rsid w:val="002A4A77"/>
    <w:rsid w:val="002B0206"/>
    <w:rsid w:val="002B3930"/>
    <w:rsid w:val="002C46BA"/>
    <w:rsid w:val="002C5B5B"/>
    <w:rsid w:val="002D5B50"/>
    <w:rsid w:val="002E4C17"/>
    <w:rsid w:val="002E4E99"/>
    <w:rsid w:val="002F324E"/>
    <w:rsid w:val="00313339"/>
    <w:rsid w:val="0031584B"/>
    <w:rsid w:val="00324C0D"/>
    <w:rsid w:val="003264EC"/>
    <w:rsid w:val="00341C01"/>
    <w:rsid w:val="00347A59"/>
    <w:rsid w:val="00360FEB"/>
    <w:rsid w:val="00370858"/>
    <w:rsid w:val="00372A55"/>
    <w:rsid w:val="00387D0B"/>
    <w:rsid w:val="0039231F"/>
    <w:rsid w:val="003B6066"/>
    <w:rsid w:val="003C23DE"/>
    <w:rsid w:val="003C3579"/>
    <w:rsid w:val="003C43C1"/>
    <w:rsid w:val="003D188E"/>
    <w:rsid w:val="003E7C91"/>
    <w:rsid w:val="003F1854"/>
    <w:rsid w:val="0041409B"/>
    <w:rsid w:val="00420677"/>
    <w:rsid w:val="00421F30"/>
    <w:rsid w:val="00434F6E"/>
    <w:rsid w:val="004362E2"/>
    <w:rsid w:val="00443C49"/>
    <w:rsid w:val="00451847"/>
    <w:rsid w:val="00463BCC"/>
    <w:rsid w:val="00466FF3"/>
    <w:rsid w:val="00474748"/>
    <w:rsid w:val="00486A15"/>
    <w:rsid w:val="00494580"/>
    <w:rsid w:val="004B3CB7"/>
    <w:rsid w:val="004D10CB"/>
    <w:rsid w:val="004D2148"/>
    <w:rsid w:val="004E0B50"/>
    <w:rsid w:val="004E49A4"/>
    <w:rsid w:val="00500FA6"/>
    <w:rsid w:val="00506394"/>
    <w:rsid w:val="00544A73"/>
    <w:rsid w:val="005463CB"/>
    <w:rsid w:val="005475EA"/>
    <w:rsid w:val="00564F57"/>
    <w:rsid w:val="005719B3"/>
    <w:rsid w:val="00571D75"/>
    <w:rsid w:val="00577E47"/>
    <w:rsid w:val="00583EC3"/>
    <w:rsid w:val="00587385"/>
    <w:rsid w:val="00593C7D"/>
    <w:rsid w:val="00596C24"/>
    <w:rsid w:val="005A7E31"/>
    <w:rsid w:val="005C1059"/>
    <w:rsid w:val="005C6038"/>
    <w:rsid w:val="005C6995"/>
    <w:rsid w:val="005D1C19"/>
    <w:rsid w:val="005D3711"/>
    <w:rsid w:val="005E2200"/>
    <w:rsid w:val="006014CC"/>
    <w:rsid w:val="00604B4A"/>
    <w:rsid w:val="006102EA"/>
    <w:rsid w:val="00610AE9"/>
    <w:rsid w:val="0061135C"/>
    <w:rsid w:val="00611BDD"/>
    <w:rsid w:val="0061724C"/>
    <w:rsid w:val="0062083E"/>
    <w:rsid w:val="006238EA"/>
    <w:rsid w:val="0063368C"/>
    <w:rsid w:val="006449B5"/>
    <w:rsid w:val="006474B1"/>
    <w:rsid w:val="0067294A"/>
    <w:rsid w:val="00673A41"/>
    <w:rsid w:val="00674A24"/>
    <w:rsid w:val="00684E2C"/>
    <w:rsid w:val="00697ED2"/>
    <w:rsid w:val="006A5A1D"/>
    <w:rsid w:val="006A7565"/>
    <w:rsid w:val="006C28EB"/>
    <w:rsid w:val="006D453D"/>
    <w:rsid w:val="006E0B76"/>
    <w:rsid w:val="006F0EA1"/>
    <w:rsid w:val="006F26A3"/>
    <w:rsid w:val="006F3B9D"/>
    <w:rsid w:val="00715B72"/>
    <w:rsid w:val="00735B81"/>
    <w:rsid w:val="007370B4"/>
    <w:rsid w:val="007427AC"/>
    <w:rsid w:val="00777D2B"/>
    <w:rsid w:val="0078249F"/>
    <w:rsid w:val="007939D8"/>
    <w:rsid w:val="007A5B20"/>
    <w:rsid w:val="007A7E49"/>
    <w:rsid w:val="007B75DC"/>
    <w:rsid w:val="007C09D4"/>
    <w:rsid w:val="007C4F20"/>
    <w:rsid w:val="007D2A08"/>
    <w:rsid w:val="007E749F"/>
    <w:rsid w:val="007F59A0"/>
    <w:rsid w:val="00813507"/>
    <w:rsid w:val="00813F47"/>
    <w:rsid w:val="0083207E"/>
    <w:rsid w:val="0084113E"/>
    <w:rsid w:val="00850942"/>
    <w:rsid w:val="00873923"/>
    <w:rsid w:val="008B4D9E"/>
    <w:rsid w:val="008C0F15"/>
    <w:rsid w:val="008C4438"/>
    <w:rsid w:val="008E442D"/>
    <w:rsid w:val="008F3CA6"/>
    <w:rsid w:val="008F4F98"/>
    <w:rsid w:val="00901169"/>
    <w:rsid w:val="00906EF5"/>
    <w:rsid w:val="0092190D"/>
    <w:rsid w:val="0094215D"/>
    <w:rsid w:val="00944749"/>
    <w:rsid w:val="00950EA8"/>
    <w:rsid w:val="0096695B"/>
    <w:rsid w:val="00977D05"/>
    <w:rsid w:val="0098491E"/>
    <w:rsid w:val="00985B02"/>
    <w:rsid w:val="009A44BF"/>
    <w:rsid w:val="009B42B0"/>
    <w:rsid w:val="009B5CA7"/>
    <w:rsid w:val="009E4863"/>
    <w:rsid w:val="009E6CAC"/>
    <w:rsid w:val="009E7408"/>
    <w:rsid w:val="00A330E4"/>
    <w:rsid w:val="00A537FA"/>
    <w:rsid w:val="00A67B44"/>
    <w:rsid w:val="00A73318"/>
    <w:rsid w:val="00A73E7F"/>
    <w:rsid w:val="00A91047"/>
    <w:rsid w:val="00A94287"/>
    <w:rsid w:val="00AB0614"/>
    <w:rsid w:val="00AC04E2"/>
    <w:rsid w:val="00AE52C6"/>
    <w:rsid w:val="00AF2036"/>
    <w:rsid w:val="00AF3328"/>
    <w:rsid w:val="00B14D45"/>
    <w:rsid w:val="00B23C45"/>
    <w:rsid w:val="00B24AC9"/>
    <w:rsid w:val="00B30E48"/>
    <w:rsid w:val="00B32773"/>
    <w:rsid w:val="00B60224"/>
    <w:rsid w:val="00B647E3"/>
    <w:rsid w:val="00B6752B"/>
    <w:rsid w:val="00B840CA"/>
    <w:rsid w:val="00B96408"/>
    <w:rsid w:val="00B96708"/>
    <w:rsid w:val="00B97DDF"/>
    <w:rsid w:val="00BA6C02"/>
    <w:rsid w:val="00BA6E0E"/>
    <w:rsid w:val="00BB64DA"/>
    <w:rsid w:val="00BD378F"/>
    <w:rsid w:val="00BE57D1"/>
    <w:rsid w:val="00BF34D8"/>
    <w:rsid w:val="00C12BA5"/>
    <w:rsid w:val="00C3444E"/>
    <w:rsid w:val="00C45A54"/>
    <w:rsid w:val="00C71157"/>
    <w:rsid w:val="00C76A21"/>
    <w:rsid w:val="00C82FFF"/>
    <w:rsid w:val="00C84853"/>
    <w:rsid w:val="00CA0A7A"/>
    <w:rsid w:val="00CC0BBB"/>
    <w:rsid w:val="00CC12D7"/>
    <w:rsid w:val="00CC38E0"/>
    <w:rsid w:val="00CD784C"/>
    <w:rsid w:val="00CD7CFB"/>
    <w:rsid w:val="00D104C4"/>
    <w:rsid w:val="00D156B8"/>
    <w:rsid w:val="00D42A11"/>
    <w:rsid w:val="00D60ACE"/>
    <w:rsid w:val="00D64663"/>
    <w:rsid w:val="00D672E6"/>
    <w:rsid w:val="00D754EA"/>
    <w:rsid w:val="00D83AE4"/>
    <w:rsid w:val="00DA1FD7"/>
    <w:rsid w:val="00DB2570"/>
    <w:rsid w:val="00DC74DA"/>
    <w:rsid w:val="00DD10C5"/>
    <w:rsid w:val="00DD7407"/>
    <w:rsid w:val="00E02551"/>
    <w:rsid w:val="00E2307A"/>
    <w:rsid w:val="00E41100"/>
    <w:rsid w:val="00E53A1B"/>
    <w:rsid w:val="00E55D76"/>
    <w:rsid w:val="00E7665F"/>
    <w:rsid w:val="00E864C5"/>
    <w:rsid w:val="00EA0CB8"/>
    <w:rsid w:val="00EA1E98"/>
    <w:rsid w:val="00EA5F6E"/>
    <w:rsid w:val="00EB24E0"/>
    <w:rsid w:val="00ED76B6"/>
    <w:rsid w:val="00ED7701"/>
    <w:rsid w:val="00EE055B"/>
    <w:rsid w:val="00EE425B"/>
    <w:rsid w:val="00EF0606"/>
    <w:rsid w:val="00F22D98"/>
    <w:rsid w:val="00F3540A"/>
    <w:rsid w:val="00F5470C"/>
    <w:rsid w:val="00F64179"/>
    <w:rsid w:val="00F657A1"/>
    <w:rsid w:val="00F76030"/>
    <w:rsid w:val="00F812D4"/>
    <w:rsid w:val="00F8398F"/>
    <w:rsid w:val="00F85338"/>
    <w:rsid w:val="00F9219F"/>
    <w:rsid w:val="00F92427"/>
    <w:rsid w:val="00FD0B3A"/>
    <w:rsid w:val="00FD2BD7"/>
    <w:rsid w:val="00FD51BD"/>
    <w:rsid w:val="00FD617F"/>
    <w:rsid w:val="00FE3A90"/>
    <w:rsid w:val="00FF268B"/>
    <w:rsid w:val="032B56B7"/>
    <w:rsid w:val="041B0356"/>
    <w:rsid w:val="045007A8"/>
    <w:rsid w:val="04E74CF9"/>
    <w:rsid w:val="0617A796"/>
    <w:rsid w:val="0654B0FF"/>
    <w:rsid w:val="09E1AF19"/>
    <w:rsid w:val="0D498A43"/>
    <w:rsid w:val="0FFCF506"/>
    <w:rsid w:val="11D0F8FB"/>
    <w:rsid w:val="147EEF28"/>
    <w:rsid w:val="16307AB1"/>
    <w:rsid w:val="165D154D"/>
    <w:rsid w:val="1A8567D2"/>
    <w:rsid w:val="1CBF44D0"/>
    <w:rsid w:val="204E5BD1"/>
    <w:rsid w:val="212EEBAF"/>
    <w:rsid w:val="221A7F99"/>
    <w:rsid w:val="229A3FB2"/>
    <w:rsid w:val="2485B88E"/>
    <w:rsid w:val="2AC1AABF"/>
    <w:rsid w:val="2C156CB0"/>
    <w:rsid w:val="2CFCFAC1"/>
    <w:rsid w:val="316DDC20"/>
    <w:rsid w:val="341846C1"/>
    <w:rsid w:val="3532DF63"/>
    <w:rsid w:val="3883846A"/>
    <w:rsid w:val="41ADCDA1"/>
    <w:rsid w:val="43CA6574"/>
    <w:rsid w:val="52CA28BD"/>
    <w:rsid w:val="54BBB690"/>
    <w:rsid w:val="5537FA28"/>
    <w:rsid w:val="55775CB5"/>
    <w:rsid w:val="586647E2"/>
    <w:rsid w:val="60A1AA71"/>
    <w:rsid w:val="615F2381"/>
    <w:rsid w:val="63C5979D"/>
    <w:rsid w:val="63D3829A"/>
    <w:rsid w:val="660D3E37"/>
    <w:rsid w:val="698B03A1"/>
    <w:rsid w:val="6BBBF9F4"/>
    <w:rsid w:val="700EFD5B"/>
    <w:rsid w:val="728C4C0C"/>
    <w:rsid w:val="74B7421D"/>
    <w:rsid w:val="752AD988"/>
    <w:rsid w:val="767528A7"/>
    <w:rsid w:val="76D23B19"/>
    <w:rsid w:val="79B098F7"/>
    <w:rsid w:val="7A5AFD6E"/>
    <w:rsid w:val="7D41F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E45874"/>
  <w15:chartTrackingRefBased/>
  <w15:docId w15:val="{07464064-37D3-47DE-93BC-D254C3448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444E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9B5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1E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268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44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4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3444E"/>
    <w:rPr>
      <w:vertAlign w:val="superscript"/>
    </w:rPr>
  </w:style>
  <w:style w:type="paragraph" w:styleId="Akapitzlist">
    <w:name w:val="List Paragraph"/>
    <w:aliases w:val="BulletC,L1,Numerowanie,List Paragraph,Akapit z listą5,Akapit z listą BS,ISCG Numerowanie,lp1,CW_Lista,maz_wyliczenie,opis dzialania,K-P_odwolanie,A_wyliczenie,Akapit z listą 1,Table of contents numbered,Wyliczanie,Obiekt,normalny tekst"/>
    <w:basedOn w:val="Normalny"/>
    <w:link w:val="AkapitzlistZnak"/>
    <w:uiPriority w:val="34"/>
    <w:qFormat/>
    <w:rsid w:val="00C3444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647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47E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647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47E3"/>
    <w:rPr>
      <w:rFonts w:ascii="Calibri" w:eastAsia="Calibri" w:hAnsi="Calibri" w:cs="Times New Roman"/>
    </w:rPr>
  </w:style>
  <w:style w:type="paragraph" w:customStyle="1" w:styleId="Default">
    <w:name w:val="Default"/>
    <w:rsid w:val="002364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39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39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392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9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923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739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9B5CA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9B5CA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5CA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CA7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B5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B5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9B5CA7"/>
    <w:rPr>
      <w:color w:val="954F72" w:themeColor="followedHyperlink"/>
      <w:u w:val="single"/>
    </w:rPr>
  </w:style>
  <w:style w:type="paragraph" w:styleId="Bezodstpw">
    <w:name w:val="No Spacing"/>
    <w:link w:val="BezodstpwZnak"/>
    <w:uiPriority w:val="1"/>
    <w:qFormat/>
    <w:rsid w:val="009B5CA7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B5CA7"/>
    <w:rPr>
      <w:rFonts w:eastAsiaTheme="minorEastAsia"/>
      <w:lang w:eastAsia="pl-PL"/>
    </w:rPr>
  </w:style>
  <w:style w:type="character" w:customStyle="1" w:styleId="normaltextrun">
    <w:name w:val="normaltextrun"/>
    <w:basedOn w:val="Domylnaczcionkaakapitu"/>
    <w:rsid w:val="009B5CA7"/>
  </w:style>
  <w:style w:type="character" w:customStyle="1" w:styleId="spellingerror">
    <w:name w:val="spellingerror"/>
    <w:basedOn w:val="Domylnaczcionkaakapitu"/>
    <w:rsid w:val="009B5CA7"/>
  </w:style>
  <w:style w:type="character" w:customStyle="1" w:styleId="contextualspellingandgrammarerror">
    <w:name w:val="contextualspellingandgrammarerror"/>
    <w:basedOn w:val="Domylnaczcionkaakapitu"/>
    <w:rsid w:val="009B5CA7"/>
  </w:style>
  <w:style w:type="paragraph" w:customStyle="1" w:styleId="paragraph">
    <w:name w:val="paragraph"/>
    <w:basedOn w:val="Normalny"/>
    <w:rsid w:val="009B5C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9B5C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B5CA7"/>
    <w:rPr>
      <w:color w:val="605E5C"/>
      <w:shd w:val="clear" w:color="auto" w:fill="E1DFDD"/>
    </w:rPr>
  </w:style>
  <w:style w:type="character" w:customStyle="1" w:styleId="AkapitzlistZnak">
    <w:name w:val="Akapit z listą Znak"/>
    <w:aliases w:val="BulletC Znak,L1 Znak,Numerowanie Znak,List Paragraph Znak,Akapit z listą5 Znak,Akapit z listą BS Znak,ISCG Numerowanie Znak,lp1 Znak,CW_Lista Znak,maz_wyliczenie Znak,opis dzialania Znak,K-P_odwolanie Znak,A_wyliczenie Znak"/>
    <w:link w:val="Akapitzlist"/>
    <w:uiPriority w:val="34"/>
    <w:qFormat/>
    <w:rsid w:val="009B5CA7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5CA7"/>
    <w:rPr>
      <w:color w:val="605E5C"/>
      <w:shd w:val="clear" w:color="auto" w:fill="E1DFDD"/>
    </w:rPr>
  </w:style>
  <w:style w:type="character" w:customStyle="1" w:styleId="fn-ref">
    <w:name w:val="fn-ref"/>
    <w:basedOn w:val="Domylnaczcionkaakapitu"/>
    <w:rsid w:val="009B5CA7"/>
  </w:style>
  <w:style w:type="character" w:customStyle="1" w:styleId="czeinternetowe">
    <w:name w:val="Łącze internetowe"/>
    <w:basedOn w:val="Domylnaczcionkaakapitu"/>
    <w:uiPriority w:val="99"/>
    <w:unhideWhenUsed/>
    <w:rsid w:val="006F0EA1"/>
    <w:rPr>
      <w:color w:val="0563C1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268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Normal">
    <w:name w:val="Table Normal"/>
    <w:uiPriority w:val="2"/>
    <w:semiHidden/>
    <w:unhideWhenUsed/>
    <w:qFormat/>
    <w:rsid w:val="009E48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6695B"/>
    <w:pPr>
      <w:suppressAutoHyphens/>
      <w:autoSpaceDN w:val="0"/>
      <w:spacing w:line="256" w:lineRule="auto"/>
      <w:textAlignment w:val="baseline"/>
    </w:pPr>
    <w:rPr>
      <w:rFonts w:ascii="Aptos" w:eastAsia="SimSun" w:hAnsi="Aptos" w:cs="F"/>
      <w:kern w:val="3"/>
    </w:rPr>
  </w:style>
  <w:style w:type="numbering" w:customStyle="1" w:styleId="WWNum1">
    <w:name w:val="WWNum1"/>
    <w:basedOn w:val="Bezlisty"/>
    <w:rsid w:val="0096695B"/>
    <w:pPr>
      <w:numPr>
        <w:numId w:val="15"/>
      </w:numPr>
    </w:pPr>
  </w:style>
  <w:style w:type="numbering" w:customStyle="1" w:styleId="WWNum2">
    <w:name w:val="WWNum2"/>
    <w:basedOn w:val="Bezlisty"/>
    <w:rsid w:val="0096695B"/>
    <w:pPr>
      <w:numPr>
        <w:numId w:val="16"/>
      </w:numPr>
    </w:pPr>
  </w:style>
  <w:style w:type="numbering" w:customStyle="1" w:styleId="WWNum4">
    <w:name w:val="WWNum4"/>
    <w:basedOn w:val="Bezlisty"/>
    <w:rsid w:val="0096695B"/>
    <w:pPr>
      <w:numPr>
        <w:numId w:val="17"/>
      </w:numPr>
    </w:pPr>
  </w:style>
  <w:style w:type="numbering" w:customStyle="1" w:styleId="WWNum5">
    <w:name w:val="WWNum5"/>
    <w:basedOn w:val="Bezlisty"/>
    <w:rsid w:val="0096695B"/>
    <w:pPr>
      <w:numPr>
        <w:numId w:val="18"/>
      </w:numPr>
    </w:pPr>
  </w:style>
  <w:style w:type="numbering" w:customStyle="1" w:styleId="WWNum6">
    <w:name w:val="WWNum6"/>
    <w:basedOn w:val="Bezlisty"/>
    <w:rsid w:val="0096695B"/>
    <w:pPr>
      <w:numPr>
        <w:numId w:val="19"/>
      </w:numPr>
    </w:pPr>
  </w:style>
  <w:style w:type="numbering" w:customStyle="1" w:styleId="WWNum8">
    <w:name w:val="WWNum8"/>
    <w:basedOn w:val="Bezlisty"/>
    <w:rsid w:val="0096695B"/>
    <w:pPr>
      <w:numPr>
        <w:numId w:val="20"/>
      </w:numPr>
    </w:pPr>
  </w:style>
  <w:style w:type="numbering" w:customStyle="1" w:styleId="WWNum9">
    <w:name w:val="WWNum9"/>
    <w:basedOn w:val="Bezlisty"/>
    <w:rsid w:val="0096695B"/>
    <w:pPr>
      <w:numPr>
        <w:numId w:val="21"/>
      </w:numPr>
    </w:pPr>
  </w:style>
  <w:style w:type="numbering" w:customStyle="1" w:styleId="WWNum10">
    <w:name w:val="WWNum10"/>
    <w:basedOn w:val="Bezlisty"/>
    <w:rsid w:val="0096695B"/>
    <w:pPr>
      <w:numPr>
        <w:numId w:val="22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1E9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kaputa@wim.mil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cabajewski@wim.mil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642A3E05C330488CC782A016296D9C" ma:contentTypeVersion="6" ma:contentTypeDescription="Utwórz nowy dokument." ma:contentTypeScope="" ma:versionID="da6d0045e6c1301ea4e44f557a7bc628">
  <xsd:schema xmlns:xsd="http://www.w3.org/2001/XMLSchema" xmlns:xs="http://www.w3.org/2001/XMLSchema" xmlns:p="http://schemas.microsoft.com/office/2006/metadata/properties" xmlns:ns2="4f41cdb5-2bfc-4b09-9480-e8291520e339" xmlns:ns3="0e293893-f934-4830-acd7-d9c917728826" targetNamespace="http://schemas.microsoft.com/office/2006/metadata/properties" ma:root="true" ma:fieldsID="ba9edba176fd4c161560c1b2bdcb79ae" ns2:_="" ns3:_="">
    <xsd:import namespace="4f41cdb5-2bfc-4b09-9480-e8291520e339"/>
    <xsd:import namespace="0e293893-f934-4830-acd7-d9c917728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1cdb5-2bfc-4b09-9480-e8291520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93893-f934-4830-acd7-d9c917728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ADC7ED-FED5-4839-8725-CC15B0E3E0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427B52-FE8F-4654-8E84-96B523368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41cdb5-2bfc-4b09-9480-e8291520e339"/>
    <ds:schemaRef ds:uri="0e293893-f934-4830-acd7-d9c917728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28458F-EAC1-4E37-ABBE-C97A7FA1F4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92E517-9685-4705-B751-6E5D8A3619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Gracjan Krupski</dc:creator>
  <cp:keywords/>
  <dc:description/>
  <cp:lastModifiedBy>Magdalena Kaputa</cp:lastModifiedBy>
  <cp:revision>2</cp:revision>
  <cp:lastPrinted>2025-10-02T11:30:00Z</cp:lastPrinted>
  <dcterms:created xsi:type="dcterms:W3CDTF">2025-11-17T09:18:00Z</dcterms:created>
  <dcterms:modified xsi:type="dcterms:W3CDTF">2025-11-17T09:18:00Z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0x0101009A642A3E05C330488CC782A016296D9C</vt:lpwstr>
  </property>
</Properties>
</file>